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BA" w:rsidRPr="001E3D1F" w:rsidRDefault="009D1BBA" w:rsidP="009D1BBA">
      <w:pPr>
        <w:shd w:val="clear" w:color="auto" w:fill="F5F5F5"/>
        <w:spacing w:after="172" w:line="240" w:lineRule="auto"/>
        <w:jc w:val="center"/>
        <w:textAlignment w:val="top"/>
        <w:rPr>
          <w:rFonts w:asciiTheme="majorBidi" w:eastAsia="Times New Roman" w:hAnsiTheme="majorBidi" w:cstheme="majorBidi"/>
          <w:color w:val="777777"/>
          <w:sz w:val="40"/>
          <w:szCs w:val="40"/>
        </w:rPr>
      </w:pPr>
      <w:r w:rsidRPr="001E3D1F">
        <w:rPr>
          <w:rFonts w:asciiTheme="majorBidi" w:eastAsia="Times New Roman" w:hAnsiTheme="majorBidi" w:cstheme="majorBidi"/>
          <w:color w:val="222222"/>
          <w:sz w:val="40"/>
          <w:szCs w:val="40"/>
        </w:rPr>
        <w:t>Kurdistan University of Medical Sciences</w:t>
      </w:r>
    </w:p>
    <w:p w:rsidR="00363866" w:rsidRPr="001E3D1F" w:rsidRDefault="009D1BBA" w:rsidP="00363866">
      <w:pPr>
        <w:jc w:val="center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1E3D1F">
        <w:rPr>
          <w:rFonts w:asciiTheme="majorBidi" w:eastAsia="Times New Roman" w:hAnsiTheme="majorBidi" w:cstheme="majorBidi"/>
          <w:color w:val="222222"/>
          <w:sz w:val="40"/>
          <w:szCs w:val="40"/>
        </w:rPr>
        <w:t>Medical school</w:t>
      </w:r>
    </w:p>
    <w:p w:rsidR="005C3C44" w:rsidRDefault="00DF69BC" w:rsidP="009D1BBA">
      <w:pPr>
        <w:jc w:val="center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bookmarkStart w:id="0" w:name="_GoBack"/>
      <w:bookmarkEnd w:id="0"/>
      <w:r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 wp14:anchorId="7D74280F">
            <wp:extent cx="1162050" cy="1438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BBA" w:rsidRDefault="009D1BBA" w:rsidP="009D1BBA">
      <w:pPr>
        <w:jc w:val="center"/>
        <w:rPr>
          <w:rFonts w:asciiTheme="majorBidi" w:hAnsiTheme="majorBidi" w:cstheme="majorBidi"/>
          <w:sz w:val="28"/>
          <w:szCs w:val="28"/>
        </w:rPr>
      </w:pPr>
      <w:r w:rsidRPr="001E3D1F">
        <w:rPr>
          <w:rFonts w:asciiTheme="majorBidi" w:hAnsiTheme="majorBidi" w:cstheme="majorBidi"/>
          <w:sz w:val="28"/>
          <w:szCs w:val="28"/>
        </w:rPr>
        <w:t xml:space="preserve">Academic </w:t>
      </w:r>
      <w:proofErr w:type="gramStart"/>
      <w:r w:rsidRPr="001E3D1F">
        <w:rPr>
          <w:rFonts w:asciiTheme="majorBidi" w:hAnsiTheme="majorBidi" w:cstheme="majorBidi"/>
          <w:sz w:val="28"/>
          <w:szCs w:val="28"/>
        </w:rPr>
        <w:t>cv  (</w:t>
      </w:r>
      <w:proofErr w:type="gramEnd"/>
      <w:r w:rsidRPr="001E3D1F">
        <w:rPr>
          <w:rFonts w:asciiTheme="majorBidi" w:hAnsiTheme="majorBidi" w:cstheme="majorBidi"/>
          <w:sz w:val="28"/>
          <w:szCs w:val="28"/>
        </w:rPr>
        <w:t xml:space="preserve">curriculum vitae) </w:t>
      </w:r>
    </w:p>
    <w:p w:rsidR="001F3696" w:rsidRPr="001E3D1F" w:rsidRDefault="001F3696" w:rsidP="001F369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Last update: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28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3580E">
        <w:rPr>
          <w:rFonts w:asciiTheme="majorBidi" w:hAnsiTheme="majorBidi" w:cstheme="majorBidi"/>
          <w:sz w:val="28"/>
          <w:szCs w:val="28"/>
        </w:rPr>
        <w:t>February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2024</w:t>
      </w:r>
    </w:p>
    <w:p w:rsidR="002F0A1F" w:rsidRPr="00FD4FBC" w:rsidRDefault="002F0A1F" w:rsidP="001F369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FD4FBC">
        <w:rPr>
          <w:rFonts w:asciiTheme="majorBidi" w:hAnsiTheme="majorBidi" w:cstheme="majorBidi"/>
          <w:b/>
          <w:bCs/>
          <w:sz w:val="36"/>
          <w:szCs w:val="36"/>
        </w:rPr>
        <w:t>Personal</w:t>
      </w:r>
      <w:r w:rsidR="001F3696" w:rsidRPr="00FD4FBC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1F3696" w:rsidRPr="00FD4FBC">
        <w:rPr>
          <w:rFonts w:asciiTheme="majorBidi" w:hAnsiTheme="majorBidi" w:cstheme="majorBidi"/>
          <w:b/>
          <w:bCs/>
          <w:sz w:val="36"/>
          <w:szCs w:val="36"/>
          <w:lang w:bidi="fa-IR"/>
        </w:rPr>
        <w:t>Information:</w:t>
      </w:r>
    </w:p>
    <w:p w:rsidR="009D1BBA" w:rsidRDefault="009D1BBA" w:rsidP="00EC0731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1F3696">
        <w:rPr>
          <w:rFonts w:asciiTheme="majorBidi" w:hAnsiTheme="majorBidi" w:cstheme="majorBidi"/>
          <w:b/>
          <w:bCs/>
          <w:sz w:val="28"/>
          <w:szCs w:val="28"/>
        </w:rPr>
        <w:t>Name</w:t>
      </w:r>
      <w:r w:rsidRPr="001E3D1F">
        <w:rPr>
          <w:rFonts w:asciiTheme="majorBidi" w:hAnsiTheme="majorBidi" w:cstheme="majorBidi"/>
          <w:sz w:val="28"/>
          <w:szCs w:val="28"/>
        </w:rPr>
        <w:t xml:space="preserve"> </w:t>
      </w:r>
      <w:r w:rsidR="00C54010">
        <w:rPr>
          <w:rFonts w:asciiTheme="majorBidi" w:hAnsiTheme="majorBidi" w:cstheme="majorBidi"/>
          <w:sz w:val="28"/>
          <w:szCs w:val="28"/>
        </w:rPr>
        <w:t xml:space="preserve"> </w:t>
      </w:r>
      <w:r w:rsidRPr="001E3D1F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1E3D1F">
        <w:rPr>
          <w:rFonts w:asciiTheme="majorBidi" w:hAnsiTheme="majorBidi" w:cstheme="majorBidi"/>
          <w:sz w:val="28"/>
          <w:szCs w:val="28"/>
        </w:rPr>
        <w:t>Ahdieh</w:t>
      </w:r>
      <w:r w:rsidR="001F3696">
        <w:rPr>
          <w:rFonts w:asciiTheme="majorBidi" w:hAnsiTheme="majorBidi" w:cstheme="majorBidi"/>
          <w:sz w:val="28"/>
          <w:szCs w:val="28"/>
        </w:rPr>
        <w:t xml:space="preserve"> </w:t>
      </w:r>
      <w:r w:rsidR="00EC0731">
        <w:rPr>
          <w:rFonts w:asciiTheme="majorBidi" w:hAnsiTheme="majorBidi" w:cstheme="majorBidi"/>
          <w:sz w:val="28"/>
          <w:szCs w:val="28"/>
        </w:rPr>
        <w:t xml:space="preserve">   </w:t>
      </w:r>
      <w:r w:rsidR="001F3696" w:rsidRPr="001F3696">
        <w:rPr>
          <w:rFonts w:asciiTheme="majorBidi" w:hAnsiTheme="majorBidi" w:cstheme="majorBidi"/>
          <w:b/>
          <w:bCs/>
          <w:sz w:val="28"/>
          <w:szCs w:val="28"/>
        </w:rPr>
        <w:t>Surname</w:t>
      </w:r>
      <w:r w:rsidR="001F3696">
        <w:rPr>
          <w:rFonts w:asciiTheme="majorBidi" w:hAnsiTheme="majorBidi" w:cstheme="majorBidi"/>
          <w:sz w:val="28"/>
          <w:szCs w:val="28"/>
        </w:rPr>
        <w:t>:</w:t>
      </w:r>
      <w:r w:rsidRPr="001E3D1F">
        <w:rPr>
          <w:rFonts w:asciiTheme="majorBidi" w:hAnsiTheme="majorBidi" w:cstheme="majorBidi"/>
          <w:sz w:val="28"/>
          <w:szCs w:val="28"/>
        </w:rPr>
        <w:t xml:space="preserve"> Parhizkar</w:t>
      </w:r>
    </w:p>
    <w:p w:rsidR="001F3696" w:rsidRPr="00FD4FBC" w:rsidRDefault="007F4B25" w:rsidP="009D1BB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FD4FBC">
        <w:rPr>
          <w:rFonts w:asciiTheme="majorBidi" w:hAnsiTheme="majorBidi" w:cstheme="majorBidi"/>
          <w:b/>
          <w:bCs/>
          <w:sz w:val="36"/>
          <w:szCs w:val="36"/>
        </w:rPr>
        <w:t>Affiliations</w:t>
      </w:r>
      <w:r w:rsidR="001F3696" w:rsidRPr="00FD4FBC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1F3696" w:rsidRPr="001F3696" w:rsidRDefault="007F4B25" w:rsidP="001F3696">
      <w:pPr>
        <w:rPr>
          <w:rFonts w:asciiTheme="majorBidi" w:hAnsiTheme="majorBidi" w:cstheme="majorBidi"/>
          <w:sz w:val="28"/>
          <w:szCs w:val="28"/>
        </w:rPr>
      </w:pPr>
      <w:r w:rsidRPr="001F3696">
        <w:rPr>
          <w:rFonts w:asciiTheme="majorBidi" w:hAnsiTheme="majorBidi" w:cstheme="majorBidi"/>
          <w:sz w:val="28"/>
          <w:szCs w:val="28"/>
        </w:rPr>
        <w:t>M.Sc.</w:t>
      </w:r>
      <w:r w:rsidR="001F3696" w:rsidRPr="001F3696">
        <w:rPr>
          <w:rFonts w:asciiTheme="majorBidi" w:hAnsiTheme="majorBidi" w:cstheme="majorBidi"/>
          <w:sz w:val="28"/>
          <w:szCs w:val="28"/>
        </w:rPr>
        <w:t xml:space="preserve"> in Nursing, Department of Community Health Nursing, Faculty of Nursing and Midwifery, Clinical Care Research Center, Research Institute for Health Development, Kurdistan University of Medical Sciences, Sanandaj, Iran</w:t>
      </w:r>
      <w:r w:rsidR="001F3696">
        <w:rPr>
          <w:rFonts w:asciiTheme="majorBidi" w:hAnsiTheme="majorBidi" w:cstheme="majorBidi"/>
          <w:sz w:val="28"/>
          <w:szCs w:val="28"/>
        </w:rPr>
        <w:t>.</w:t>
      </w:r>
      <w:r w:rsidR="001F3696" w:rsidRPr="001F3696">
        <w:rPr>
          <w:rFonts w:asciiTheme="majorBidi" w:hAnsiTheme="majorBidi" w:cstheme="majorBidi"/>
          <w:sz w:val="28"/>
          <w:szCs w:val="28"/>
        </w:rPr>
        <w:t xml:space="preserve"> </w:t>
      </w:r>
    </w:p>
    <w:p w:rsidR="009D1BBA" w:rsidRPr="001E3D1F" w:rsidRDefault="009D1BBA" w:rsidP="009D1BBA">
      <w:pPr>
        <w:rPr>
          <w:rFonts w:asciiTheme="majorBidi" w:hAnsiTheme="majorBidi" w:cstheme="majorBidi"/>
          <w:sz w:val="28"/>
          <w:szCs w:val="28"/>
        </w:rPr>
      </w:pPr>
      <w:r w:rsidRPr="00FD4FBC">
        <w:rPr>
          <w:rFonts w:asciiTheme="majorBidi" w:hAnsiTheme="majorBidi" w:cstheme="majorBidi"/>
          <w:b/>
          <w:bCs/>
          <w:sz w:val="36"/>
          <w:szCs w:val="36"/>
        </w:rPr>
        <w:t>Email</w:t>
      </w:r>
      <w:r w:rsidRPr="00FD4FBC">
        <w:rPr>
          <w:rFonts w:asciiTheme="majorBidi" w:hAnsiTheme="majorBidi" w:cstheme="majorBidi"/>
          <w:sz w:val="36"/>
          <w:szCs w:val="36"/>
        </w:rPr>
        <w:t>:</w:t>
      </w:r>
      <w:r w:rsidRPr="001E3D1F">
        <w:rPr>
          <w:rFonts w:asciiTheme="majorBidi" w:hAnsiTheme="majorBidi" w:cstheme="majorBidi"/>
          <w:sz w:val="28"/>
          <w:szCs w:val="28"/>
        </w:rPr>
        <w:t>Parhizkar_a@yahoo.com</w:t>
      </w:r>
    </w:p>
    <w:p w:rsidR="001F3696" w:rsidRDefault="009D1BBA" w:rsidP="00A245A4">
      <w:pPr>
        <w:rPr>
          <w:rFonts w:asciiTheme="majorBidi" w:hAnsiTheme="majorBidi" w:cstheme="majorBidi"/>
          <w:sz w:val="28"/>
          <w:szCs w:val="28"/>
        </w:rPr>
      </w:pPr>
      <w:r w:rsidRPr="001E3D1F">
        <w:rPr>
          <w:rFonts w:asciiTheme="majorBidi" w:hAnsiTheme="majorBidi" w:cstheme="majorBidi"/>
          <w:b/>
          <w:bCs/>
          <w:sz w:val="36"/>
          <w:szCs w:val="36"/>
        </w:rPr>
        <w:t>Address</w:t>
      </w:r>
      <w:r w:rsidRPr="001E3D1F">
        <w:rPr>
          <w:rFonts w:asciiTheme="majorBidi" w:hAnsiTheme="majorBidi" w:cstheme="majorBidi"/>
          <w:sz w:val="36"/>
          <w:szCs w:val="36"/>
        </w:rPr>
        <w:t>:</w:t>
      </w:r>
      <w:r w:rsidR="00A245A4" w:rsidRPr="00A245A4">
        <w:t xml:space="preserve"> </w:t>
      </w:r>
      <w:r w:rsidR="00A245A4" w:rsidRPr="00A245A4">
        <w:rPr>
          <w:rFonts w:asciiTheme="majorBidi" w:hAnsiTheme="majorBidi" w:cstheme="majorBidi"/>
          <w:sz w:val="28"/>
          <w:szCs w:val="28"/>
        </w:rPr>
        <w:t xml:space="preserve">Sanandaj- Pasdaran - Kurdistan University of Medical Sciences - Faculty of Nursing and Midwifery </w:t>
      </w:r>
      <w:r w:rsidR="001F3696">
        <w:rPr>
          <w:rFonts w:asciiTheme="majorBidi" w:hAnsiTheme="majorBidi" w:cstheme="majorBidi"/>
          <w:sz w:val="28"/>
          <w:szCs w:val="28"/>
        </w:rPr>
        <w:t>Phon:009833664664</w:t>
      </w:r>
    </w:p>
    <w:p w:rsidR="003B1AEC" w:rsidRDefault="003B1AEC" w:rsidP="00A245A4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3402"/>
        <w:gridCol w:w="1671"/>
      </w:tblGrid>
      <w:tr w:rsidR="001F3696" w:rsidTr="005C50D5">
        <w:tc>
          <w:tcPr>
            <w:tcW w:w="1384" w:type="dxa"/>
          </w:tcPr>
          <w:p w:rsidR="001F3696" w:rsidRDefault="001F3696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Degree</w:t>
            </w:r>
          </w:p>
        </w:tc>
        <w:tc>
          <w:tcPr>
            <w:tcW w:w="3119" w:type="dxa"/>
          </w:tcPr>
          <w:p w:rsidR="001F3696" w:rsidRDefault="001F3696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University</w:t>
            </w:r>
          </w:p>
        </w:tc>
        <w:tc>
          <w:tcPr>
            <w:tcW w:w="3402" w:type="dxa"/>
          </w:tcPr>
          <w:p w:rsidR="001F3696" w:rsidRDefault="001F3696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Field</w:t>
            </w:r>
          </w:p>
        </w:tc>
        <w:tc>
          <w:tcPr>
            <w:tcW w:w="1671" w:type="dxa"/>
          </w:tcPr>
          <w:p w:rsidR="001F3696" w:rsidRDefault="001F3696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Date</w:t>
            </w:r>
          </w:p>
        </w:tc>
      </w:tr>
      <w:tr w:rsidR="001F3696" w:rsidTr="005C50D5">
        <w:tc>
          <w:tcPr>
            <w:tcW w:w="1384" w:type="dxa"/>
          </w:tcPr>
          <w:p w:rsidR="001F3696" w:rsidRDefault="005C50D5" w:rsidP="001F369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M.Sc.</w:t>
            </w:r>
          </w:p>
        </w:tc>
        <w:tc>
          <w:tcPr>
            <w:tcW w:w="3119" w:type="dxa"/>
          </w:tcPr>
          <w:p w:rsidR="001F3696" w:rsidRDefault="005C50D5" w:rsidP="008A1586">
            <w:pPr>
              <w:shd w:val="clear" w:color="auto" w:fill="F5F5F5"/>
              <w:spacing w:after="172"/>
              <w:textAlignment w:val="top"/>
              <w:rPr>
                <w:rFonts w:asciiTheme="majorBidi" w:hAnsiTheme="majorBidi" w:cstheme="majorBidi"/>
                <w:sz w:val="28"/>
                <w:szCs w:val="28"/>
              </w:rPr>
            </w:pPr>
            <w:r w:rsidRPr="001E3D1F">
              <w:rPr>
                <w:rFonts w:ascii="Arial" w:eastAsia="Times New Roman" w:hAnsi="Arial" w:cs="Arial"/>
                <w:color w:val="222222"/>
                <w:sz w:val="28"/>
                <w:szCs w:val="28"/>
              </w:rPr>
              <w:t>Terabit</w:t>
            </w:r>
            <w:r>
              <w:rPr>
                <w:rFonts w:ascii="Arial" w:eastAsia="Times New Roman" w:hAnsi="Arial" w:cs="Arial"/>
                <w:color w:val="222222"/>
                <w:sz w:val="28"/>
                <w:szCs w:val="28"/>
              </w:rPr>
              <w:t xml:space="preserve"> </w:t>
            </w:r>
            <w:r w:rsidR="001F3696" w:rsidRPr="001E3D1F">
              <w:rPr>
                <w:rFonts w:ascii="Arial" w:eastAsia="Times New Roman" w:hAnsi="Arial" w:cs="Arial"/>
                <w:color w:val="222222"/>
                <w:sz w:val="28"/>
                <w:szCs w:val="28"/>
              </w:rPr>
              <w:t xml:space="preserve">  </w:t>
            </w:r>
            <w:r w:rsidRPr="001E3D1F">
              <w:rPr>
                <w:rFonts w:ascii="Arial" w:eastAsia="Times New Roman" w:hAnsi="Arial" w:cs="Arial"/>
                <w:color w:val="222222"/>
                <w:sz w:val="28"/>
                <w:szCs w:val="28"/>
              </w:rPr>
              <w:t>Molars</w:t>
            </w:r>
            <w:r w:rsidR="001F3696" w:rsidRPr="001E3D1F">
              <w:rPr>
                <w:rFonts w:ascii="Arial" w:eastAsia="Times New Roman" w:hAnsi="Arial" w:cs="Arial"/>
                <w:color w:val="222222"/>
                <w:sz w:val="28"/>
                <w:szCs w:val="28"/>
              </w:rPr>
              <w:t xml:space="preserve"> </w:t>
            </w:r>
            <w:r w:rsidR="008A1586">
              <w:rPr>
                <w:rFonts w:asciiTheme="majorBidi" w:hAnsiTheme="majorBidi" w:cstheme="majorBidi"/>
                <w:sz w:val="28"/>
                <w:szCs w:val="28"/>
              </w:rPr>
              <w:t>Tehran</w:t>
            </w:r>
          </w:p>
        </w:tc>
        <w:tc>
          <w:tcPr>
            <w:tcW w:w="3402" w:type="dxa"/>
          </w:tcPr>
          <w:p w:rsidR="001F3696" w:rsidRDefault="005C50D5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E3D1F">
              <w:rPr>
                <w:rFonts w:ascii="Arial" w:eastAsia="Times New Roman" w:hAnsi="Arial" w:cs="Arial"/>
                <w:color w:val="222222"/>
                <w:sz w:val="28"/>
                <w:szCs w:val="28"/>
              </w:rPr>
              <w:t>Community Health</w:t>
            </w:r>
          </w:p>
        </w:tc>
        <w:tc>
          <w:tcPr>
            <w:tcW w:w="1671" w:type="dxa"/>
          </w:tcPr>
          <w:p w:rsidR="001F3696" w:rsidRDefault="005C50D5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</w:tr>
      <w:tr w:rsidR="001F3696" w:rsidTr="005C50D5">
        <w:tc>
          <w:tcPr>
            <w:tcW w:w="1384" w:type="dxa"/>
          </w:tcPr>
          <w:p w:rsidR="001F3696" w:rsidRDefault="005C50D5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B.Sc.</w:t>
            </w:r>
          </w:p>
        </w:tc>
        <w:tc>
          <w:tcPr>
            <w:tcW w:w="3119" w:type="dxa"/>
          </w:tcPr>
          <w:p w:rsidR="001F3696" w:rsidRDefault="005C50D5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E3D1F">
              <w:rPr>
                <w:rFonts w:asciiTheme="majorBidi" w:hAnsiTheme="majorBidi" w:cstheme="majorBidi"/>
                <w:sz w:val="28"/>
                <w:szCs w:val="28"/>
              </w:rPr>
              <w:t>Kurdistan University of Medical Sciences</w:t>
            </w:r>
          </w:p>
        </w:tc>
        <w:tc>
          <w:tcPr>
            <w:tcW w:w="3402" w:type="dxa"/>
          </w:tcPr>
          <w:p w:rsidR="001F3696" w:rsidRDefault="005C50D5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Nursing</w:t>
            </w:r>
          </w:p>
        </w:tc>
        <w:tc>
          <w:tcPr>
            <w:tcW w:w="1671" w:type="dxa"/>
          </w:tcPr>
          <w:p w:rsidR="001F3696" w:rsidRDefault="005C50D5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1993</w:t>
            </w:r>
          </w:p>
        </w:tc>
      </w:tr>
      <w:tr w:rsidR="001F3696" w:rsidTr="005C50D5">
        <w:tc>
          <w:tcPr>
            <w:tcW w:w="1384" w:type="dxa"/>
          </w:tcPr>
          <w:p w:rsidR="001F3696" w:rsidRDefault="001F3696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19" w:type="dxa"/>
          </w:tcPr>
          <w:p w:rsidR="001F3696" w:rsidRDefault="001F3696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:rsidR="001F3696" w:rsidRDefault="001F3696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71" w:type="dxa"/>
          </w:tcPr>
          <w:p w:rsidR="001F3696" w:rsidRDefault="001F3696" w:rsidP="007C5C1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1F3696" w:rsidRPr="001E3D1F" w:rsidRDefault="001F3696" w:rsidP="007C5C1F">
      <w:pPr>
        <w:rPr>
          <w:rFonts w:asciiTheme="majorBidi" w:hAnsiTheme="majorBidi" w:cstheme="majorBidi"/>
          <w:sz w:val="28"/>
          <w:szCs w:val="28"/>
        </w:rPr>
      </w:pPr>
    </w:p>
    <w:p w:rsidR="002F0A1F" w:rsidRPr="00FD4FBC" w:rsidRDefault="005C50D5" w:rsidP="009D1BBA">
      <w:pPr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FD4FBC">
        <w:rPr>
          <w:rFonts w:asciiTheme="majorBidi" w:hAnsiTheme="majorBidi" w:cstheme="majorBidi"/>
          <w:b/>
          <w:bCs/>
          <w:sz w:val="36"/>
          <w:szCs w:val="36"/>
        </w:rPr>
        <w:lastRenderedPageBreak/>
        <w:t>Msc</w:t>
      </w:r>
      <w:proofErr w:type="spellEnd"/>
      <w:r w:rsidRPr="00FD4FBC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proofErr w:type="spellStart"/>
      <w:proofErr w:type="gramStart"/>
      <w:r w:rsidRPr="00FD4FBC">
        <w:rPr>
          <w:rFonts w:asciiTheme="majorBidi" w:hAnsiTheme="majorBidi" w:cstheme="majorBidi"/>
          <w:b/>
          <w:bCs/>
          <w:sz w:val="36"/>
          <w:szCs w:val="36"/>
        </w:rPr>
        <w:t>Theasis</w:t>
      </w:r>
      <w:proofErr w:type="spellEnd"/>
      <w:r w:rsidR="002F0A1F" w:rsidRPr="00FD4FBC">
        <w:rPr>
          <w:rFonts w:asciiTheme="majorBidi" w:hAnsiTheme="majorBidi" w:cstheme="majorBidi"/>
          <w:b/>
          <w:bCs/>
          <w:sz w:val="36"/>
          <w:szCs w:val="36"/>
        </w:rPr>
        <w:t xml:space="preserve"> :</w:t>
      </w:r>
      <w:proofErr w:type="gramEnd"/>
    </w:p>
    <w:p w:rsidR="005C50D5" w:rsidRDefault="007C0916" w:rsidP="009D1BB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The effect of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home visit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program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to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control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goiter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disease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 women</w:t>
      </w:r>
    </w:p>
    <w:p w:rsidR="00D01D12" w:rsidRPr="00FD4FBC" w:rsidRDefault="00D01D12" w:rsidP="009D1BB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FD4FBC">
        <w:rPr>
          <w:rFonts w:asciiTheme="majorBidi" w:hAnsiTheme="majorBidi" w:cstheme="majorBidi"/>
          <w:b/>
          <w:bCs/>
          <w:sz w:val="36"/>
          <w:szCs w:val="36"/>
        </w:rPr>
        <w:t>Educational experience:</w:t>
      </w:r>
    </w:p>
    <w:p w:rsidR="00D01D12" w:rsidRPr="0004139A" w:rsidRDefault="00D01D12" w:rsidP="0004139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04139A">
        <w:rPr>
          <w:rFonts w:asciiTheme="majorBidi" w:hAnsiTheme="majorBidi" w:cstheme="majorBidi"/>
          <w:sz w:val="28"/>
          <w:szCs w:val="28"/>
        </w:rPr>
        <w:t xml:space="preserve">Teaching and internship from </w:t>
      </w:r>
      <w:r w:rsidR="00DD5390" w:rsidRPr="0004139A">
        <w:rPr>
          <w:rFonts w:asciiTheme="majorBidi" w:hAnsiTheme="majorBidi" w:cstheme="majorBidi"/>
          <w:sz w:val="28"/>
          <w:szCs w:val="28"/>
        </w:rPr>
        <w:t>1993</w:t>
      </w:r>
      <w:r w:rsidRPr="0004139A">
        <w:rPr>
          <w:rFonts w:asciiTheme="majorBidi" w:hAnsiTheme="majorBidi" w:cstheme="majorBidi"/>
          <w:sz w:val="28"/>
          <w:szCs w:val="28"/>
        </w:rPr>
        <w:t xml:space="preserve"> to 1</w:t>
      </w:r>
      <w:r w:rsidR="00DD5390" w:rsidRPr="0004139A">
        <w:rPr>
          <w:rFonts w:asciiTheme="majorBidi" w:hAnsiTheme="majorBidi" w:cstheme="majorBidi"/>
          <w:sz w:val="28"/>
          <w:szCs w:val="28"/>
        </w:rPr>
        <w:t>996</w:t>
      </w:r>
      <w:r w:rsidRPr="0004139A">
        <w:rPr>
          <w:rFonts w:asciiTheme="majorBidi" w:hAnsiTheme="majorBidi" w:cstheme="majorBidi"/>
          <w:sz w:val="28"/>
          <w:szCs w:val="28"/>
        </w:rPr>
        <w:t xml:space="preserve"> at Azad University</w:t>
      </w:r>
    </w:p>
    <w:p w:rsidR="00D01D12" w:rsidRPr="0004139A" w:rsidRDefault="008C5CBC" w:rsidP="0004139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04139A">
        <w:rPr>
          <w:rFonts w:asciiTheme="majorBidi" w:hAnsiTheme="majorBidi" w:cstheme="majorBidi"/>
          <w:sz w:val="28"/>
          <w:szCs w:val="28"/>
        </w:rPr>
        <w:t>Teaching and internship at Kurdistan University of Medical Sciences since 199</w:t>
      </w:r>
      <w:r w:rsidR="0004139A" w:rsidRPr="0004139A">
        <w:rPr>
          <w:rFonts w:asciiTheme="majorBidi" w:hAnsiTheme="majorBidi" w:cstheme="majorBidi" w:hint="cs"/>
          <w:sz w:val="28"/>
          <w:szCs w:val="28"/>
          <w:rtl/>
        </w:rPr>
        <w:t>3</w:t>
      </w:r>
    </w:p>
    <w:p w:rsidR="00B87B21" w:rsidRPr="00FD4FBC" w:rsidRDefault="007E6AC8" w:rsidP="0004139A">
      <w:pPr>
        <w:tabs>
          <w:tab w:val="left" w:pos="3885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FD4FBC">
        <w:rPr>
          <w:rFonts w:asciiTheme="majorBidi" w:hAnsiTheme="majorBidi" w:cstheme="majorBidi"/>
          <w:b/>
          <w:bCs/>
          <w:sz w:val="36"/>
          <w:szCs w:val="36"/>
        </w:rPr>
        <w:t>Executive position:</w:t>
      </w:r>
    </w:p>
    <w:p w:rsidR="00A900EE" w:rsidRPr="0004139A" w:rsidRDefault="00A900EE" w:rsidP="00A900EE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04139A">
        <w:rPr>
          <w:rFonts w:asciiTheme="majorBidi" w:eastAsia="Times New Roman" w:hAnsiTheme="majorBidi" w:cstheme="majorBidi"/>
          <w:color w:val="222222"/>
          <w:sz w:val="28"/>
          <w:szCs w:val="28"/>
        </w:rPr>
        <w:t>beginning my work in Tohid Hospital from  1993 to 1995</w:t>
      </w:r>
    </w:p>
    <w:p w:rsidR="000B71C9" w:rsidRPr="000B71C9" w:rsidRDefault="000B71C9" w:rsidP="000B71C9">
      <w:pPr>
        <w:pStyle w:val="ListParagraph"/>
        <w:numPr>
          <w:ilvl w:val="0"/>
          <w:numId w:val="14"/>
        </w:numPr>
        <w:tabs>
          <w:tab w:val="left" w:pos="3885"/>
        </w:tabs>
        <w:rPr>
          <w:rFonts w:asciiTheme="majorBidi" w:hAnsiTheme="majorBidi" w:cstheme="majorBidi"/>
          <w:sz w:val="28"/>
          <w:szCs w:val="28"/>
        </w:rPr>
      </w:pPr>
      <w:r w:rsidRPr="000B71C9">
        <w:rPr>
          <w:rFonts w:asciiTheme="majorBidi" w:hAnsiTheme="majorBidi" w:cstheme="majorBidi"/>
          <w:sz w:val="28"/>
          <w:szCs w:val="28"/>
        </w:rPr>
        <w:t>Responsible for holding student workshops</w:t>
      </w:r>
    </w:p>
    <w:p w:rsidR="000B71C9" w:rsidRPr="000B71C9" w:rsidRDefault="000B71C9" w:rsidP="000B71C9">
      <w:pPr>
        <w:pStyle w:val="ListParagraph"/>
        <w:numPr>
          <w:ilvl w:val="0"/>
          <w:numId w:val="14"/>
        </w:numPr>
        <w:tabs>
          <w:tab w:val="left" w:pos="3885"/>
        </w:tabs>
        <w:rPr>
          <w:rFonts w:asciiTheme="majorBidi" w:hAnsiTheme="majorBidi" w:cstheme="majorBidi"/>
          <w:sz w:val="28"/>
          <w:szCs w:val="28"/>
        </w:rPr>
      </w:pPr>
      <w:r w:rsidRPr="000B71C9">
        <w:rPr>
          <w:rFonts w:asciiTheme="majorBidi" w:hAnsiTheme="majorBidi" w:cstheme="majorBidi"/>
          <w:sz w:val="28"/>
          <w:szCs w:val="28"/>
        </w:rPr>
        <w:t>representative of responsive, community-oriented education</w:t>
      </w:r>
    </w:p>
    <w:p w:rsidR="000B71C9" w:rsidRPr="000B71C9" w:rsidRDefault="000B71C9" w:rsidP="000B71C9">
      <w:pPr>
        <w:pStyle w:val="ListParagraph"/>
        <w:numPr>
          <w:ilvl w:val="0"/>
          <w:numId w:val="14"/>
        </w:numPr>
        <w:tabs>
          <w:tab w:val="left" w:pos="3885"/>
        </w:tabs>
        <w:rPr>
          <w:rFonts w:asciiTheme="majorBidi" w:hAnsiTheme="majorBidi" w:cstheme="majorBidi"/>
          <w:sz w:val="28"/>
          <w:szCs w:val="28"/>
        </w:rPr>
      </w:pPr>
      <w:r w:rsidRPr="000B71C9">
        <w:rPr>
          <w:rFonts w:asciiTheme="majorBidi" w:hAnsiTheme="majorBidi" w:cstheme="majorBidi"/>
          <w:sz w:val="28"/>
          <w:szCs w:val="28"/>
        </w:rPr>
        <w:t>Member-council of faculty members</w:t>
      </w:r>
    </w:p>
    <w:p w:rsidR="000B71C9" w:rsidRPr="000B71C9" w:rsidRDefault="000B71C9" w:rsidP="000B71C9">
      <w:pPr>
        <w:pStyle w:val="ListParagraph"/>
        <w:numPr>
          <w:ilvl w:val="0"/>
          <w:numId w:val="14"/>
        </w:numPr>
        <w:tabs>
          <w:tab w:val="left" w:pos="3885"/>
        </w:tabs>
        <w:rPr>
          <w:rFonts w:asciiTheme="majorBidi" w:hAnsiTheme="majorBidi" w:cstheme="majorBidi"/>
          <w:sz w:val="28"/>
          <w:szCs w:val="28"/>
        </w:rPr>
      </w:pPr>
      <w:r w:rsidRPr="000B71C9">
        <w:rPr>
          <w:rFonts w:asciiTheme="majorBidi" w:hAnsiTheme="majorBidi" w:cstheme="majorBidi"/>
          <w:sz w:val="28"/>
          <w:szCs w:val="28"/>
        </w:rPr>
        <w:t>Member of the field program development committee</w:t>
      </w:r>
    </w:p>
    <w:p w:rsidR="000B71C9" w:rsidRPr="000B71C9" w:rsidRDefault="000B71C9" w:rsidP="000B71C9">
      <w:pPr>
        <w:pStyle w:val="ListParagraph"/>
        <w:numPr>
          <w:ilvl w:val="0"/>
          <w:numId w:val="14"/>
        </w:numPr>
        <w:tabs>
          <w:tab w:val="left" w:pos="3885"/>
        </w:tabs>
        <w:rPr>
          <w:rFonts w:asciiTheme="majorBidi" w:hAnsiTheme="majorBidi" w:cstheme="majorBidi"/>
          <w:sz w:val="28"/>
          <w:szCs w:val="28"/>
        </w:rPr>
      </w:pPr>
      <w:r w:rsidRPr="000B71C9">
        <w:rPr>
          <w:rFonts w:asciiTheme="majorBidi" w:hAnsiTheme="majorBidi" w:cstheme="majorBidi"/>
          <w:sz w:val="28"/>
          <w:szCs w:val="28"/>
        </w:rPr>
        <w:t>Patient education committee member</w:t>
      </w:r>
    </w:p>
    <w:p w:rsidR="000B71C9" w:rsidRPr="000B71C9" w:rsidRDefault="000B71C9" w:rsidP="000B71C9">
      <w:pPr>
        <w:pStyle w:val="ListParagraph"/>
        <w:numPr>
          <w:ilvl w:val="0"/>
          <w:numId w:val="14"/>
        </w:numPr>
        <w:tabs>
          <w:tab w:val="left" w:pos="3885"/>
        </w:tabs>
        <w:rPr>
          <w:rFonts w:asciiTheme="majorBidi" w:hAnsiTheme="majorBidi" w:cstheme="majorBidi"/>
          <w:sz w:val="28"/>
          <w:szCs w:val="28"/>
        </w:rPr>
      </w:pPr>
      <w:r w:rsidRPr="000B71C9">
        <w:rPr>
          <w:rFonts w:asciiTheme="majorBidi" w:hAnsiTheme="majorBidi" w:cstheme="majorBidi"/>
          <w:sz w:val="28"/>
          <w:szCs w:val="28"/>
        </w:rPr>
        <w:t>Research council member</w:t>
      </w:r>
    </w:p>
    <w:p w:rsidR="000B71C9" w:rsidRPr="000B71C9" w:rsidRDefault="000B71C9" w:rsidP="000B71C9">
      <w:pPr>
        <w:pStyle w:val="ListParagraph"/>
        <w:numPr>
          <w:ilvl w:val="0"/>
          <w:numId w:val="14"/>
        </w:numPr>
        <w:tabs>
          <w:tab w:val="left" w:pos="3885"/>
        </w:tabs>
        <w:rPr>
          <w:rFonts w:asciiTheme="majorBidi" w:hAnsiTheme="majorBidi" w:cstheme="majorBidi"/>
          <w:sz w:val="28"/>
          <w:szCs w:val="28"/>
        </w:rPr>
      </w:pPr>
      <w:r w:rsidRPr="000B71C9">
        <w:rPr>
          <w:rFonts w:asciiTheme="majorBidi" w:hAnsiTheme="majorBidi" w:cstheme="majorBidi"/>
          <w:sz w:val="28"/>
          <w:szCs w:val="28"/>
        </w:rPr>
        <w:t>-Member of the faculty evaluation group (development center)</w:t>
      </w:r>
    </w:p>
    <w:p w:rsidR="007E6AC8" w:rsidRDefault="007E6AC8" w:rsidP="0004139A">
      <w:pPr>
        <w:tabs>
          <w:tab w:val="left" w:pos="3885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:rsidR="007E6AC8" w:rsidRDefault="007E6AC8" w:rsidP="0004139A">
      <w:pPr>
        <w:tabs>
          <w:tab w:val="left" w:pos="3885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:rsidR="002F0A1F" w:rsidRPr="00FD4FBC" w:rsidRDefault="002F0A1F" w:rsidP="0004139A">
      <w:pPr>
        <w:tabs>
          <w:tab w:val="left" w:pos="3885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FD4FBC">
        <w:rPr>
          <w:rFonts w:asciiTheme="majorBidi" w:hAnsiTheme="majorBidi" w:cstheme="majorBidi"/>
          <w:b/>
          <w:bCs/>
          <w:sz w:val="36"/>
          <w:szCs w:val="36"/>
        </w:rPr>
        <w:t>Teaching:</w:t>
      </w:r>
      <w:r w:rsidR="0004139A" w:rsidRPr="00FD4FBC">
        <w:rPr>
          <w:rFonts w:asciiTheme="majorBidi" w:hAnsiTheme="majorBidi" w:cstheme="majorBidi"/>
          <w:b/>
          <w:bCs/>
          <w:sz w:val="36"/>
          <w:szCs w:val="36"/>
        </w:rPr>
        <w:tab/>
      </w:r>
    </w:p>
    <w:p w:rsidR="00567605" w:rsidRDefault="006A09D0" w:rsidP="0056760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567605">
        <w:rPr>
          <w:rFonts w:asciiTheme="majorBidi" w:hAnsiTheme="majorBidi" w:cstheme="majorBidi"/>
          <w:sz w:val="28"/>
          <w:szCs w:val="28"/>
        </w:rPr>
        <w:t>Community health nursing</w:t>
      </w:r>
      <w:r w:rsidR="005D1E1D" w:rsidRPr="00567605">
        <w:rPr>
          <w:rFonts w:asciiTheme="majorBidi" w:hAnsiTheme="majorBidi" w:cstheme="majorBidi"/>
          <w:sz w:val="28"/>
          <w:szCs w:val="28"/>
        </w:rPr>
        <w:t xml:space="preserve"> ( prevention, education, vaccination, disease of control, mental health .</w:t>
      </w:r>
      <w:r w:rsidR="00567605" w:rsidRPr="00567605">
        <w:rPr>
          <w:rFonts w:asciiTheme="majorBidi" w:hAnsiTheme="majorBidi" w:cstheme="majorBidi"/>
          <w:sz w:val="28"/>
          <w:szCs w:val="28"/>
        </w:rPr>
        <w:t xml:space="preserve"> health professional , school health, environmental health , family health ,)</w:t>
      </w:r>
    </w:p>
    <w:p w:rsidR="002F0A1F" w:rsidRPr="00FD4FBC" w:rsidRDefault="00B87B21" w:rsidP="009D1BBA">
      <w:pPr>
        <w:rPr>
          <w:rFonts w:asciiTheme="majorBidi" w:hAnsiTheme="majorBidi" w:cstheme="majorBidi"/>
          <w:b/>
          <w:bCs/>
          <w:sz w:val="36"/>
          <w:szCs w:val="36"/>
          <w:lang w:bidi="fa-IR"/>
        </w:rPr>
      </w:pPr>
      <w:r w:rsidRPr="00FD4FBC">
        <w:rPr>
          <w:rFonts w:asciiTheme="majorBidi" w:hAnsiTheme="majorBidi" w:cstheme="majorBidi"/>
          <w:b/>
          <w:bCs/>
          <w:sz w:val="36"/>
          <w:szCs w:val="36"/>
        </w:rPr>
        <w:t>Research Activities:</w:t>
      </w:r>
    </w:p>
    <w:p w:rsidR="00B87B21" w:rsidRDefault="00B87B21" w:rsidP="00B87B21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B87B21">
        <w:rPr>
          <w:rFonts w:asciiTheme="majorBidi" w:hAnsiTheme="majorBidi" w:cstheme="majorBidi"/>
          <w:b/>
          <w:bCs/>
          <w:sz w:val="32"/>
          <w:szCs w:val="32"/>
          <w:lang w:bidi="fa-IR"/>
        </w:rPr>
        <w:t>Approved research projects:</w:t>
      </w:r>
    </w:p>
    <w:p w:rsidR="00B87B21" w:rsidRPr="00B87B21" w:rsidRDefault="00B87B21" w:rsidP="00B87B21">
      <w:pPr>
        <w:rPr>
          <w:rFonts w:asciiTheme="majorBidi" w:hAnsiTheme="majorBidi" w:cstheme="majorBidi"/>
          <w:sz w:val="28"/>
          <w:szCs w:val="28"/>
          <w:lang w:bidi="fa-IR"/>
        </w:rPr>
      </w:pPr>
      <w:r w:rsidRPr="00B87B21">
        <w:rPr>
          <w:rFonts w:asciiTheme="majorBidi" w:hAnsiTheme="majorBidi" w:cstheme="majorBidi"/>
          <w:sz w:val="28"/>
          <w:szCs w:val="28"/>
          <w:lang w:bidi="fa-IR"/>
        </w:rPr>
        <w:t>- Investigating women's knowledge and performance about menopause.</w:t>
      </w:r>
    </w:p>
    <w:p w:rsidR="00B87B21" w:rsidRPr="00B87B21" w:rsidRDefault="00B87B21" w:rsidP="00B87B21">
      <w:pPr>
        <w:rPr>
          <w:rFonts w:asciiTheme="majorBidi" w:hAnsiTheme="majorBidi" w:cstheme="majorBidi"/>
          <w:sz w:val="28"/>
          <w:szCs w:val="28"/>
          <w:lang w:bidi="fa-IR"/>
        </w:rPr>
      </w:pPr>
      <w:r w:rsidRPr="00B87B21">
        <w:rPr>
          <w:rFonts w:asciiTheme="majorBidi" w:hAnsiTheme="majorBidi" w:cstheme="majorBidi"/>
          <w:sz w:val="28"/>
          <w:szCs w:val="28"/>
          <w:lang w:bidi="fa-IR"/>
        </w:rPr>
        <w:lastRenderedPageBreak/>
        <w:t xml:space="preserve">- Investigating the effect of </w:t>
      </w:r>
      <w:proofErr w:type="gramStart"/>
      <w:r w:rsidRPr="00B87B21">
        <w:rPr>
          <w:rFonts w:asciiTheme="majorBidi" w:hAnsiTheme="majorBidi" w:cstheme="majorBidi"/>
          <w:sz w:val="28"/>
          <w:szCs w:val="28"/>
          <w:lang w:bidi="fa-IR"/>
        </w:rPr>
        <w:t>minipill</w:t>
      </w:r>
      <w:r w:rsidR="00FD4FBC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B87B21">
        <w:rPr>
          <w:rFonts w:asciiTheme="majorBidi" w:hAnsiTheme="majorBidi" w:cstheme="majorBidi"/>
          <w:sz w:val="28"/>
          <w:szCs w:val="28"/>
          <w:lang w:bidi="fa-IR"/>
        </w:rPr>
        <w:t xml:space="preserve"> tablets</w:t>
      </w:r>
      <w:proofErr w:type="gramEnd"/>
      <w:r w:rsidRPr="00B87B21">
        <w:rPr>
          <w:rFonts w:asciiTheme="majorBidi" w:hAnsiTheme="majorBidi" w:cstheme="majorBidi"/>
          <w:sz w:val="28"/>
          <w:szCs w:val="28"/>
          <w:lang w:bidi="fa-IR"/>
        </w:rPr>
        <w:t xml:space="preserve"> in nursing mothers on the growth of infants during the 8-24 weeks of follow-up</w:t>
      </w:r>
    </w:p>
    <w:p w:rsidR="00B87B21" w:rsidRPr="00B87B21" w:rsidRDefault="00B87B21" w:rsidP="00B87B21">
      <w:pPr>
        <w:rPr>
          <w:rFonts w:asciiTheme="majorBidi" w:hAnsiTheme="majorBidi" w:cstheme="majorBidi"/>
          <w:sz w:val="28"/>
          <w:szCs w:val="28"/>
          <w:lang w:bidi="fa-IR"/>
        </w:rPr>
      </w:pPr>
      <w:r w:rsidRPr="00B87B21">
        <w:rPr>
          <w:rFonts w:asciiTheme="majorBidi" w:hAnsiTheme="majorBidi" w:cstheme="majorBidi"/>
          <w:sz w:val="28"/>
          <w:szCs w:val="28"/>
          <w:lang w:bidi="fa-IR"/>
        </w:rPr>
        <w:t>- Investigating the effect of acupressure on reducing nausea and vomiting during pregnancy</w:t>
      </w:r>
    </w:p>
    <w:p w:rsidR="00B87B21" w:rsidRPr="00B87B21" w:rsidRDefault="00B87B21" w:rsidP="00B87B21">
      <w:pPr>
        <w:rPr>
          <w:rFonts w:asciiTheme="majorBidi" w:hAnsiTheme="majorBidi" w:cstheme="majorBidi"/>
          <w:sz w:val="28"/>
          <w:szCs w:val="28"/>
          <w:lang w:bidi="fa-IR"/>
        </w:rPr>
      </w:pPr>
      <w:r w:rsidRPr="00B87B21">
        <w:rPr>
          <w:rFonts w:asciiTheme="majorBidi" w:hAnsiTheme="majorBidi" w:cstheme="majorBidi"/>
          <w:sz w:val="28"/>
          <w:szCs w:val="28"/>
          <w:lang w:bidi="fa-IR"/>
        </w:rPr>
        <w:t>- Investigating the relationship between iron deficiency anemia and weight loss and birth age of babies</w:t>
      </w:r>
    </w:p>
    <w:p w:rsidR="00B87B21" w:rsidRPr="00B87B21" w:rsidRDefault="00B87B21" w:rsidP="00B87B21">
      <w:pPr>
        <w:rPr>
          <w:rFonts w:asciiTheme="majorBidi" w:hAnsiTheme="majorBidi" w:cstheme="majorBidi"/>
          <w:sz w:val="28"/>
          <w:szCs w:val="28"/>
          <w:lang w:bidi="fa-IR"/>
        </w:rPr>
      </w:pPr>
      <w:r w:rsidRPr="00B87B21">
        <w:rPr>
          <w:rFonts w:asciiTheme="majorBidi" w:hAnsiTheme="majorBidi" w:cstheme="majorBidi"/>
          <w:sz w:val="28"/>
          <w:szCs w:val="28"/>
          <w:lang w:bidi="fa-IR"/>
        </w:rPr>
        <w:t>- Examining the causes of misbehavior in children and its relationship with related factors</w:t>
      </w:r>
    </w:p>
    <w:p w:rsidR="00B87B21" w:rsidRPr="00B87B21" w:rsidRDefault="00B87B21" w:rsidP="00B87B21">
      <w:pPr>
        <w:rPr>
          <w:rFonts w:asciiTheme="majorBidi" w:hAnsiTheme="majorBidi" w:cstheme="majorBidi"/>
          <w:sz w:val="28"/>
          <w:szCs w:val="28"/>
          <w:lang w:bidi="fa-IR"/>
        </w:rPr>
      </w:pPr>
      <w:r w:rsidRPr="00B87B21">
        <w:rPr>
          <w:rFonts w:asciiTheme="majorBidi" w:hAnsiTheme="majorBidi" w:cstheme="majorBidi"/>
          <w:sz w:val="28"/>
          <w:szCs w:val="28"/>
          <w:lang w:bidi="fa-IR"/>
        </w:rPr>
        <w:t>- Investigating the relationship between premature birth and iron deficiency anemia in pregnant women</w:t>
      </w:r>
    </w:p>
    <w:p w:rsidR="00B87B21" w:rsidRPr="00B87B21" w:rsidRDefault="00B87B21" w:rsidP="00B87B21">
      <w:pPr>
        <w:rPr>
          <w:rFonts w:asciiTheme="majorBidi" w:hAnsiTheme="majorBidi" w:cstheme="majorBidi"/>
          <w:sz w:val="28"/>
          <w:szCs w:val="28"/>
          <w:lang w:bidi="fa-IR"/>
        </w:rPr>
      </w:pPr>
      <w:r w:rsidRPr="00B87B21">
        <w:rPr>
          <w:rFonts w:asciiTheme="majorBidi" w:hAnsiTheme="majorBidi" w:cstheme="majorBidi"/>
          <w:sz w:val="28"/>
          <w:szCs w:val="28"/>
          <w:lang w:bidi="fa-IR"/>
        </w:rPr>
        <w:t>- Investigating the effect of breathing exercises on the control of asthma</w:t>
      </w:r>
    </w:p>
    <w:p w:rsidR="00B87B21" w:rsidRPr="00B87B21" w:rsidRDefault="00B87B21" w:rsidP="00B87B21">
      <w:pPr>
        <w:rPr>
          <w:rFonts w:asciiTheme="majorBidi" w:hAnsiTheme="majorBidi" w:cstheme="majorBidi"/>
          <w:sz w:val="28"/>
          <w:szCs w:val="28"/>
          <w:lang w:bidi="fa-IR"/>
        </w:rPr>
      </w:pPr>
      <w:r w:rsidRPr="00B87B21">
        <w:rPr>
          <w:rFonts w:asciiTheme="majorBidi" w:hAnsiTheme="majorBidi" w:cstheme="majorBidi"/>
          <w:sz w:val="28"/>
          <w:szCs w:val="28"/>
          <w:lang w:bidi="fa-IR"/>
        </w:rPr>
        <w:t>- Examining the mental health of mothers and its relationship with the weight and age at birth of the baby</w:t>
      </w:r>
    </w:p>
    <w:p w:rsidR="00B87B21" w:rsidRPr="00B87B21" w:rsidRDefault="00B87B21" w:rsidP="00B87B21">
      <w:pPr>
        <w:rPr>
          <w:rFonts w:asciiTheme="majorBidi" w:hAnsiTheme="majorBidi" w:cstheme="majorBidi"/>
          <w:sz w:val="28"/>
          <w:szCs w:val="28"/>
          <w:lang w:bidi="fa-IR"/>
        </w:rPr>
      </w:pPr>
      <w:r w:rsidRPr="00B87B21">
        <w:rPr>
          <w:rFonts w:asciiTheme="majorBidi" w:hAnsiTheme="majorBidi" w:cstheme="majorBidi"/>
          <w:sz w:val="28"/>
          <w:szCs w:val="28"/>
          <w:lang w:bidi="fa-IR"/>
        </w:rPr>
        <w:t>- Investigating the causes of congenital hypothyroidism and its relationship with some maternal and neonatal factors</w:t>
      </w:r>
    </w:p>
    <w:p w:rsidR="00D85E6B" w:rsidRPr="00D85E6B" w:rsidRDefault="00D85E6B" w:rsidP="00D85E6B">
      <w:pPr>
        <w:rPr>
          <w:rFonts w:asciiTheme="majorBidi" w:hAnsiTheme="majorBidi" w:cstheme="majorBidi"/>
          <w:sz w:val="28"/>
          <w:szCs w:val="28"/>
          <w:lang w:bidi="fa-IR"/>
        </w:rPr>
      </w:pPr>
      <w:r w:rsidRPr="00D85E6B">
        <w:rPr>
          <w:rFonts w:asciiTheme="majorBidi" w:hAnsiTheme="majorBidi" w:cstheme="majorBidi"/>
          <w:sz w:val="28"/>
          <w:szCs w:val="28"/>
          <w:lang w:bidi="fa-IR"/>
        </w:rPr>
        <w:t>Examining family behavior regarding vaccination of children under 5 years old</w:t>
      </w:r>
    </w:p>
    <w:p w:rsidR="00D85E6B" w:rsidRPr="00D85E6B" w:rsidRDefault="00D85E6B" w:rsidP="00D85E6B">
      <w:pPr>
        <w:rPr>
          <w:rFonts w:asciiTheme="majorBidi" w:hAnsiTheme="majorBidi" w:cstheme="majorBidi"/>
          <w:sz w:val="28"/>
          <w:szCs w:val="28"/>
          <w:lang w:bidi="fa-IR"/>
        </w:rPr>
      </w:pPr>
      <w:r w:rsidRPr="00D85E6B">
        <w:rPr>
          <w:rFonts w:asciiTheme="majorBidi" w:hAnsiTheme="majorBidi" w:cstheme="majorBidi"/>
          <w:sz w:val="28"/>
          <w:szCs w:val="28"/>
          <w:lang w:bidi="fa-IR"/>
        </w:rPr>
        <w:t>- Investigating the relationship between mother's gingivitis during pregnancy and baby's birth weight and age</w:t>
      </w:r>
    </w:p>
    <w:p w:rsidR="00D85E6B" w:rsidRPr="00D85E6B" w:rsidRDefault="00D85E6B" w:rsidP="00D85E6B">
      <w:pPr>
        <w:rPr>
          <w:rFonts w:asciiTheme="majorBidi" w:hAnsiTheme="majorBidi" w:cstheme="majorBidi"/>
          <w:sz w:val="28"/>
          <w:szCs w:val="28"/>
          <w:lang w:bidi="fa-IR"/>
        </w:rPr>
      </w:pPr>
      <w:r w:rsidRPr="00D85E6B">
        <w:rPr>
          <w:rFonts w:asciiTheme="majorBidi" w:hAnsiTheme="majorBidi" w:cstheme="majorBidi"/>
          <w:sz w:val="28"/>
          <w:szCs w:val="28"/>
          <w:lang w:bidi="fa-IR"/>
        </w:rPr>
        <w:t>- Investigating the relationship between postpartum depression and the mother being anemic during pregnancy</w:t>
      </w:r>
    </w:p>
    <w:p w:rsidR="00D85E6B" w:rsidRPr="00D85E6B" w:rsidRDefault="00D85E6B" w:rsidP="00D85E6B">
      <w:pPr>
        <w:rPr>
          <w:rFonts w:asciiTheme="majorBidi" w:hAnsiTheme="majorBidi" w:cstheme="majorBidi"/>
          <w:sz w:val="28"/>
          <w:szCs w:val="28"/>
          <w:lang w:bidi="fa-IR"/>
        </w:rPr>
      </w:pPr>
      <w:r w:rsidRPr="00D85E6B">
        <w:rPr>
          <w:rFonts w:asciiTheme="majorBidi" w:hAnsiTheme="majorBidi" w:cstheme="majorBidi"/>
          <w:sz w:val="28"/>
          <w:szCs w:val="28"/>
          <w:lang w:bidi="fa-IR"/>
        </w:rPr>
        <w:t>- Examining the relationship between breast cancer and factors related to fertility</w:t>
      </w:r>
    </w:p>
    <w:p w:rsidR="00D85E6B" w:rsidRPr="00D85E6B" w:rsidRDefault="00D85E6B" w:rsidP="00D85E6B">
      <w:pPr>
        <w:rPr>
          <w:rFonts w:asciiTheme="majorBidi" w:hAnsiTheme="majorBidi" w:cstheme="majorBidi"/>
          <w:sz w:val="28"/>
          <w:szCs w:val="28"/>
          <w:lang w:bidi="fa-IR"/>
        </w:rPr>
      </w:pPr>
      <w:r w:rsidRPr="00D85E6B">
        <w:rPr>
          <w:rFonts w:asciiTheme="majorBidi" w:hAnsiTheme="majorBidi" w:cstheme="majorBidi"/>
          <w:sz w:val="28"/>
          <w:szCs w:val="28"/>
          <w:lang w:bidi="fa-IR"/>
        </w:rPr>
        <w:t>- Relationship between eclampsia and hemoglobin and hematocrit of mothers during pregnancy</w:t>
      </w:r>
    </w:p>
    <w:p w:rsidR="00D85E6B" w:rsidRPr="00D85E6B" w:rsidRDefault="00D85E6B" w:rsidP="00D85E6B">
      <w:pPr>
        <w:rPr>
          <w:rFonts w:asciiTheme="majorBidi" w:hAnsiTheme="majorBidi" w:cstheme="majorBidi"/>
          <w:sz w:val="28"/>
          <w:szCs w:val="28"/>
          <w:lang w:bidi="fa-IR"/>
        </w:rPr>
      </w:pPr>
      <w:r w:rsidRPr="00D85E6B">
        <w:rPr>
          <w:rFonts w:asciiTheme="majorBidi" w:hAnsiTheme="majorBidi" w:cstheme="majorBidi"/>
          <w:sz w:val="28"/>
          <w:szCs w:val="28"/>
          <w:lang w:bidi="fa-IR"/>
        </w:rPr>
        <w:t>-Relationship between wanted and unwanted pregnancy with growth indicators in children.</w:t>
      </w:r>
    </w:p>
    <w:p w:rsidR="00D85E6B" w:rsidRPr="00D85E6B" w:rsidRDefault="00D85E6B" w:rsidP="00D85E6B">
      <w:pPr>
        <w:rPr>
          <w:rFonts w:asciiTheme="majorBidi" w:hAnsiTheme="majorBidi" w:cstheme="majorBidi"/>
          <w:sz w:val="28"/>
          <w:szCs w:val="28"/>
          <w:lang w:bidi="fa-IR"/>
        </w:rPr>
      </w:pPr>
      <w:r w:rsidRPr="00D85E6B">
        <w:rPr>
          <w:rFonts w:asciiTheme="majorBidi" w:hAnsiTheme="majorBidi" w:cstheme="majorBidi"/>
          <w:sz w:val="28"/>
          <w:szCs w:val="28"/>
          <w:lang w:bidi="fa-IR"/>
        </w:rPr>
        <w:t>- Relationship between domestic violence and growth indicators in pregnant women</w:t>
      </w:r>
    </w:p>
    <w:p w:rsidR="00D85E6B" w:rsidRPr="00D85E6B" w:rsidRDefault="00D85E6B" w:rsidP="00D85E6B">
      <w:pPr>
        <w:rPr>
          <w:rFonts w:asciiTheme="majorBidi" w:hAnsiTheme="majorBidi" w:cstheme="majorBidi"/>
          <w:sz w:val="28"/>
          <w:szCs w:val="28"/>
          <w:lang w:bidi="fa-IR"/>
        </w:rPr>
      </w:pPr>
      <w:r w:rsidRPr="00D85E6B">
        <w:rPr>
          <w:rFonts w:asciiTheme="majorBidi" w:hAnsiTheme="majorBidi" w:cstheme="majorBidi"/>
          <w:sz w:val="28"/>
          <w:szCs w:val="28"/>
          <w:lang w:bidi="fa-IR"/>
        </w:rPr>
        <w:lastRenderedPageBreak/>
        <w:t>-Comparative study of general health of Kurdistan University of Medical Sciences nurses and social security</w:t>
      </w:r>
    </w:p>
    <w:p w:rsidR="00D369F5" w:rsidRDefault="00D85E6B" w:rsidP="00D85E6B">
      <w:pPr>
        <w:rPr>
          <w:rFonts w:asciiTheme="majorBidi" w:hAnsiTheme="majorBidi" w:cstheme="majorBidi"/>
          <w:sz w:val="28"/>
          <w:szCs w:val="28"/>
          <w:lang w:bidi="fa-IR"/>
        </w:rPr>
      </w:pPr>
      <w:r w:rsidRPr="00D85E6B">
        <w:rPr>
          <w:rFonts w:asciiTheme="majorBidi" w:hAnsiTheme="majorBidi" w:cstheme="majorBidi"/>
          <w:sz w:val="28"/>
          <w:szCs w:val="28"/>
          <w:lang w:bidi="fa-IR"/>
        </w:rPr>
        <w:t>- Investigating the amount of violence against men by wives</w:t>
      </w:r>
    </w:p>
    <w:p w:rsidR="00D369F5" w:rsidRDefault="00D369F5" w:rsidP="00D85E6B">
      <w:pPr>
        <w:rPr>
          <w:rFonts w:asciiTheme="majorBidi" w:hAnsiTheme="majorBidi" w:cstheme="majorBidi"/>
          <w:sz w:val="28"/>
          <w:szCs w:val="28"/>
          <w:lang w:bidi="fa-IR"/>
        </w:rPr>
      </w:pPr>
    </w:p>
    <w:p w:rsidR="00D369F5" w:rsidRPr="00FD4FBC" w:rsidRDefault="00D369F5" w:rsidP="00D369F5">
      <w:pPr>
        <w:rPr>
          <w:rFonts w:asciiTheme="majorBidi" w:hAnsiTheme="majorBidi" w:cstheme="majorBidi"/>
          <w:b/>
          <w:bCs/>
          <w:sz w:val="36"/>
          <w:szCs w:val="36"/>
          <w:lang w:bidi="fa-IR"/>
        </w:rPr>
      </w:pPr>
      <w:r w:rsidRPr="00FD4FBC">
        <w:rPr>
          <w:rFonts w:asciiTheme="majorBidi" w:hAnsiTheme="majorBidi" w:cstheme="majorBidi"/>
          <w:b/>
          <w:bCs/>
          <w:sz w:val="36"/>
          <w:szCs w:val="36"/>
          <w:lang w:bidi="fa-IR"/>
        </w:rPr>
        <w:t>Articles published in foreign journals:</w:t>
      </w:r>
    </w:p>
    <w:p w:rsidR="00D369F5" w:rsidRPr="00D369F5" w:rsidRDefault="00D369F5" w:rsidP="004F1D99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D369F5">
        <w:rPr>
          <w:sz w:val="28"/>
          <w:szCs w:val="28"/>
        </w:rPr>
        <w:t xml:space="preserve">Investigating the performance of the metros in infection control program </w:t>
      </w:r>
    </w:p>
    <w:p w:rsidR="004F1D99" w:rsidRPr="004F1D99" w:rsidRDefault="00D369F5" w:rsidP="004F1D99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4F1D99">
        <w:rPr>
          <w:sz w:val="28"/>
          <w:szCs w:val="28"/>
        </w:rPr>
        <w:t xml:space="preserve">Investigating the relation between gingivitis in pregnant labor </w:t>
      </w:r>
    </w:p>
    <w:p w:rsidR="00D369F5" w:rsidRPr="004F1D99" w:rsidRDefault="00D369F5" w:rsidP="004F1D99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4F1D99">
        <w:rPr>
          <w:sz w:val="28"/>
          <w:szCs w:val="28"/>
        </w:rPr>
        <w:t xml:space="preserve">The Relation between Breast Cancer and Reproductive Factors in Women </w:t>
      </w:r>
    </w:p>
    <w:p w:rsidR="004F1D99" w:rsidRDefault="00D369F5" w:rsidP="004F1D99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  <w:r w:rsidRPr="00D369F5">
        <w:rPr>
          <w:sz w:val="28"/>
          <w:szCs w:val="28"/>
        </w:rPr>
        <w:t xml:space="preserve">The Relation between Anemia and Postpartum Depression in Pregnant Women </w:t>
      </w:r>
    </w:p>
    <w:p w:rsidR="004F1D99" w:rsidRPr="004F1D99" w:rsidRDefault="004F1D99" w:rsidP="004F1D99">
      <w:pPr>
        <w:ind w:left="425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:rsidR="004F1D99" w:rsidRPr="004F1D99" w:rsidRDefault="004F1D99" w:rsidP="004F1D99">
      <w:pPr>
        <w:ind w:left="425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:rsidR="00B87B21" w:rsidRDefault="00D369F5" w:rsidP="004F1D9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40"/>
          <w:szCs w:val="40"/>
          <w:lang w:bidi="fa-IR"/>
        </w:rPr>
      </w:pPr>
      <w:r w:rsidRPr="00D369F5">
        <w:rPr>
          <w:rFonts w:asciiTheme="majorBidi" w:hAnsiTheme="majorBidi" w:cstheme="majorBidi"/>
          <w:b/>
          <w:bCs/>
          <w:sz w:val="40"/>
          <w:szCs w:val="40"/>
          <w:lang w:bidi="fa-IR"/>
        </w:rPr>
        <w:t>Articles published in domestic magazines:</w:t>
      </w:r>
      <w:r w:rsidR="00D85E6B" w:rsidRPr="00D369F5">
        <w:rPr>
          <w:rFonts w:asciiTheme="majorBidi" w:hAnsiTheme="majorBidi" w:cstheme="majorBidi"/>
          <w:b/>
          <w:bCs/>
          <w:sz w:val="40"/>
          <w:szCs w:val="40"/>
          <w:lang w:bidi="fa-IR"/>
        </w:rPr>
        <w:t>​</w:t>
      </w:r>
    </w:p>
    <w:p w:rsidR="00AA5E5A" w:rsidRPr="004F1D99" w:rsidRDefault="00AA5E5A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Investigating the impact of the home visit program on the control of goiter disease in women</w:t>
      </w:r>
    </w:p>
    <w:p w:rsidR="00AA5E5A" w:rsidRPr="004F1D99" w:rsidRDefault="00AA5E5A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Investigating the effect of breathing exercises on the control of asthma</w:t>
      </w:r>
    </w:p>
    <w:p w:rsidR="00AA5E5A" w:rsidRPr="004F1D99" w:rsidRDefault="00AA5E5A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Relation between anemia and postpartum depression in pregnant women</w:t>
      </w:r>
    </w:p>
    <w:p w:rsidR="00AA5E5A" w:rsidRPr="004F1D99" w:rsidRDefault="00AA5E5A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Comparison of growth indicators in infants with unwanted and unwanted pregnancy</w:t>
      </w:r>
    </w:p>
    <w:p w:rsidR="00AA5E5A" w:rsidRPr="004F1D99" w:rsidRDefault="00AA5E5A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Investigating the effect of breathing exercise training on the quality of life of asthmatic patients</w:t>
      </w:r>
    </w:p>
    <w:p w:rsidR="00AA5E5A" w:rsidRPr="004F1D99" w:rsidRDefault="00AA5E5A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Investigating the relationship between hemoglobin and hematocrit levels in the second trimester of pregnancy with preeclampsia</w:t>
      </w:r>
    </w:p>
    <w:p w:rsidR="00AA5E5A" w:rsidRPr="004F1D99" w:rsidRDefault="00AA5E5A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Investigating domestic violence in women and its related causes in health clinics in Sanandaj city</w:t>
      </w:r>
    </w:p>
    <w:p w:rsidR="00AA5E5A" w:rsidRPr="004F1D99" w:rsidRDefault="00AA5E5A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Comparison of growth indicators in lactating women during intended and unintended pregnancy</w:t>
      </w:r>
    </w:p>
    <w:p w:rsidR="00AA5E5A" w:rsidRPr="004F1D99" w:rsidRDefault="00AA5E5A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lastRenderedPageBreak/>
        <w:t>Investigating the relationship between domestic violence and pregnancy outcomes in mothers</w:t>
      </w:r>
    </w:p>
    <w:p w:rsidR="004F1D99" w:rsidRPr="004F1D99" w:rsidRDefault="004F1D99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Examining and comparing the general health of nurses working in the university with social security</w:t>
      </w:r>
    </w:p>
    <w:p w:rsidR="004F1D99" w:rsidRPr="004F1D99" w:rsidRDefault="004F1D99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Examining the level of social skills and its relationship with high-risk behaviors in adolescents</w:t>
      </w:r>
    </w:p>
    <w:p w:rsidR="004F1D99" w:rsidRPr="004F1D99" w:rsidRDefault="004F1D99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Investigating the relationship between types of violence against men and the personal characteristics of their wives</w:t>
      </w:r>
    </w:p>
    <w:p w:rsidR="004F1D99" w:rsidRPr="004F1D99" w:rsidRDefault="004F1D99" w:rsidP="004F1D9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Investigation of violence against men by their wives in men</w:t>
      </w:r>
    </w:p>
    <w:p w:rsidR="00AA5E5A" w:rsidRPr="00AA5E5A" w:rsidRDefault="004F1D99" w:rsidP="004F1D99">
      <w:pPr>
        <w:rPr>
          <w:rFonts w:asciiTheme="majorBidi" w:hAnsiTheme="majorBidi" w:cstheme="majorBidi"/>
          <w:sz w:val="28"/>
          <w:szCs w:val="28"/>
          <w:lang w:bidi="fa-IR"/>
        </w:rPr>
      </w:pPr>
      <w:r w:rsidRPr="004F1D99">
        <w:rPr>
          <w:rFonts w:asciiTheme="majorBidi" w:hAnsiTheme="majorBidi" w:cstheme="majorBidi"/>
          <w:sz w:val="28"/>
          <w:szCs w:val="28"/>
          <w:lang w:bidi="fa-IR"/>
        </w:rPr>
        <w:t>​</w:t>
      </w:r>
    </w:p>
    <w:p w:rsidR="00AA5E5A" w:rsidRPr="00AA5E5A" w:rsidRDefault="00AA5E5A" w:rsidP="00AA5E5A">
      <w:pPr>
        <w:rPr>
          <w:rFonts w:asciiTheme="majorBidi" w:hAnsiTheme="majorBidi" w:cstheme="majorBidi"/>
          <w:sz w:val="28"/>
          <w:szCs w:val="28"/>
          <w:lang w:bidi="fa-IR"/>
        </w:rPr>
      </w:pPr>
    </w:p>
    <w:p w:rsidR="00D369F5" w:rsidRDefault="00AA5E5A" w:rsidP="00AA5E5A">
      <w:pPr>
        <w:rPr>
          <w:rFonts w:asciiTheme="majorBidi" w:hAnsiTheme="majorBidi" w:cstheme="majorBidi"/>
          <w:b/>
          <w:bCs/>
          <w:sz w:val="40"/>
          <w:szCs w:val="40"/>
          <w:lang w:bidi="fa-IR"/>
        </w:rPr>
      </w:pPr>
      <w:r w:rsidRPr="0052765F">
        <w:rPr>
          <w:rFonts w:asciiTheme="majorBidi" w:hAnsiTheme="majorBidi" w:cstheme="majorBidi"/>
          <w:b/>
          <w:bCs/>
          <w:sz w:val="40"/>
          <w:szCs w:val="40"/>
          <w:lang w:bidi="fa-IR"/>
        </w:rPr>
        <w:t>​</w:t>
      </w:r>
      <w:r w:rsidR="0052765F" w:rsidRPr="0052765F">
        <w:rPr>
          <w:b/>
          <w:bCs/>
          <w:sz w:val="40"/>
          <w:szCs w:val="40"/>
        </w:rPr>
        <w:t xml:space="preserve"> </w:t>
      </w:r>
      <w:r w:rsidR="0052765F" w:rsidRPr="0052765F">
        <w:rPr>
          <w:rFonts w:asciiTheme="majorBidi" w:hAnsiTheme="majorBidi" w:cstheme="majorBidi"/>
          <w:b/>
          <w:bCs/>
          <w:sz w:val="40"/>
          <w:szCs w:val="40"/>
          <w:lang w:bidi="fa-IR"/>
        </w:rPr>
        <w:t>Presenting an article in a conference</w:t>
      </w:r>
      <w:r w:rsidR="0052765F">
        <w:rPr>
          <w:rFonts w:asciiTheme="majorBidi" w:hAnsiTheme="majorBidi" w:cstheme="majorBidi"/>
          <w:b/>
          <w:bCs/>
          <w:sz w:val="40"/>
          <w:szCs w:val="40"/>
          <w:lang w:bidi="fa-IR"/>
        </w:rPr>
        <w:t>: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effect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of education on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knowledge and practice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proofErr w:type="gramStart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nursing</w:t>
      </w:r>
      <w:r w:rsidR="0052765F"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..</w:t>
      </w:r>
      <w:proofErr w:type="gramEnd"/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Tehran in 1999.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effect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of education on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knowledge and practice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elderly in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their care. Aging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Congress. In Tehran 2000.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prevalence of depression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in postmenopausal </w:t>
      </w:r>
      <w:proofErr w:type="gramStart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women.</w:t>
      </w:r>
      <w:r w:rsidR="0052765F"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.</w:t>
      </w:r>
      <w:proofErr w:type="gramEnd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Conference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mood disorders. In </w:t>
      </w:r>
      <w:proofErr w:type="spellStart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Tabariz</w:t>
      </w:r>
      <w:proofErr w:type="spellEnd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2001.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Communicate effectively with </w:t>
      </w:r>
      <w:proofErr w:type="gramStart"/>
      <w:r w:rsidRPr="00323D32">
        <w:rPr>
          <w:rFonts w:asciiTheme="majorBidi" w:eastAsia="Times New Roman" w:hAnsiTheme="majorBidi" w:cstheme="majorBidi"/>
          <w:sz w:val="28"/>
          <w:szCs w:val="28"/>
          <w:lang w:val="en"/>
        </w:rPr>
        <w:t>students.</w:t>
      </w:r>
      <w:r w:rsidR="0052765F" w:rsidRPr="00323D32">
        <w:rPr>
          <w:rFonts w:asciiTheme="majorBidi" w:eastAsia="Times New Roman" w:hAnsiTheme="majorBidi" w:cstheme="majorBidi"/>
          <w:sz w:val="28"/>
          <w:szCs w:val="28"/>
          <w:lang w:val="en"/>
        </w:rPr>
        <w:t>.</w:t>
      </w:r>
      <w:proofErr w:type="gramEnd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Health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Education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Coordinating Committee. in Tehran 2001.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 survey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nurses'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knowledge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relationship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coping strategies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injured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veterans. Conference on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crisis in </w:t>
      </w:r>
      <w:proofErr w:type="gramStart"/>
      <w:r w:rsidR="000B2FE5"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ehran  2002</w:t>
      </w:r>
      <w:proofErr w:type="gramEnd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Assessment of knowledge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and practice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about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breast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cancer.” Conference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West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Country. </w:t>
      </w:r>
      <w:proofErr w:type="spellStart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InS</w:t>
      </w:r>
      <w:proofErr w:type="spellEnd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proofErr w:type="spellStart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annandaj</w:t>
      </w:r>
      <w:proofErr w:type="spellEnd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2003.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Individual and family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characteristics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of children with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infectious diarrhea. Students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Cultural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Festival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West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Country Mazandaran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University of Medical Sciences in 2003.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Symptomatic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vaginal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infections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>.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Comprehensive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Nursing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Conference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 Ahvaz 2003.</w:t>
      </w:r>
    </w:p>
    <w:p w:rsidR="00492318" w:rsidRPr="00323D32" w:rsidRDefault="00492318" w:rsidP="00323D32">
      <w:pPr>
        <w:pStyle w:val="ListParagraph"/>
        <w:jc w:val="both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effect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breathing exercises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on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asthma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control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in. Comprehensive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Quality of Life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Conference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 Tehran 2003.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lastRenderedPageBreak/>
        <w:t>The effect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breathing exercises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to reduce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postoperative complications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patients in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surgery. Critical Care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Congress. In Esfahan 2003.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Evaluation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mothers' knowledge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about the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care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of children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after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vaccination.” Seminar on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child development. In Tabriz 2003.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Effects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exercise training on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knowledge and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practice of patients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pain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after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surgery,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Department of Surgery.”</w:t>
      </w:r>
      <w:r w:rsidRPr="00323D32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National Congress of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Surgery.</w:t>
      </w:r>
      <w:proofErr w:type="gramStart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” .</w:t>
      </w:r>
      <w:proofErr w:type="gramEnd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In Kermanshah 2003.</w:t>
      </w:r>
    </w:p>
    <w:p w:rsidR="00492318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 survey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mental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health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nurses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about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safety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of hospital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patients.”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proofErr w:type="gramStart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Congress .</w:t>
      </w:r>
      <w:proofErr w:type="gramEnd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In Tehran 2003.</w:t>
      </w:r>
    </w:p>
    <w:p w:rsidR="009C4455" w:rsidRPr="00323D32" w:rsidRDefault="009C4455" w:rsidP="00323D3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Evaluation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mothers' knowledge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about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care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after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vaccination”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Conferences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child health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nurse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Tabriz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University of Medical Sciences in 2003.</w:t>
      </w:r>
    </w:p>
    <w:p w:rsidR="009C4455" w:rsidRPr="00323D32" w:rsidRDefault="00492318" w:rsidP="00323D3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Abuse in the family. Family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Children's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Mental Health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Conference. In </w:t>
      </w:r>
      <w:proofErr w:type="spellStart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Zanjan</w:t>
      </w:r>
      <w:proofErr w:type="spellEnd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2004.</w:t>
      </w:r>
    </w:p>
    <w:p w:rsidR="003A375E" w:rsidRPr="00323D32" w:rsidRDefault="003A375E" w:rsidP="00323D32">
      <w:pPr>
        <w:pStyle w:val="ListParagraph"/>
        <w:numPr>
          <w:ilvl w:val="0"/>
          <w:numId w:val="2"/>
        </w:numPr>
        <w:jc w:val="both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Effect of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acupressure on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nausea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 pregnant women.”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Congress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of Obstetricians and Gynecologists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United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Arabic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Emirates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 2004</w:t>
      </w:r>
      <w:r w:rsidR="00B74F8E"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.</w:t>
      </w:r>
    </w:p>
    <w:p w:rsidR="00693CDF" w:rsidRPr="00323D32" w:rsidRDefault="00693CDF" w:rsidP="00323D32">
      <w:pPr>
        <w:pStyle w:val="ListParagraph"/>
        <w:numPr>
          <w:ilvl w:val="0"/>
          <w:numId w:val="2"/>
        </w:numPr>
        <w:jc w:val="both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effect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home visit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program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to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control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endemic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goiter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 women. Home Care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Conference. In Tabriz 2005.</w:t>
      </w:r>
    </w:p>
    <w:p w:rsidR="00A43361" w:rsidRPr="00323D32" w:rsidRDefault="00693CDF" w:rsidP="00323D3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Evaluation of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physical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and emotional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abuse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 childhood.” Seminar on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child development. Qazvin University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of Medical Sciences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 2005</w:t>
      </w:r>
    </w:p>
    <w:p w:rsidR="003839E2" w:rsidRPr="00323D32" w:rsidRDefault="00A43361" w:rsidP="00323D32">
      <w:pPr>
        <w:pStyle w:val="ListParagraph"/>
        <w:numPr>
          <w:ilvl w:val="0"/>
          <w:numId w:val="2"/>
        </w:numPr>
        <w:jc w:val="both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effect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of education on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respiratory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status</w:t>
      </w:r>
      <w:r w:rsidRPr="00323D32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of the elderly.” Congress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aging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issues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Iran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the world In Tehran 200</w:t>
      </w:r>
      <w:r w:rsidR="008C12B0"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6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.</w:t>
      </w:r>
    </w:p>
    <w:p w:rsidR="003839E2" w:rsidRPr="00323D32" w:rsidRDefault="00700347" w:rsidP="00323D32">
      <w:pPr>
        <w:pStyle w:val="ListParagraph"/>
        <w:numPr>
          <w:ilvl w:val="0"/>
          <w:numId w:val="2"/>
        </w:numPr>
        <w:jc w:val="both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Investigate the causes of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child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abuse.” Seminar</w:t>
      </w:r>
      <w:r w:rsidRPr="00323D3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vulnerable groups. In </w:t>
      </w:r>
      <w:proofErr w:type="spellStart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annandaj</w:t>
      </w:r>
      <w:proofErr w:type="spellEnd"/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200</w:t>
      </w:r>
      <w:r w:rsidR="008C12B0"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6</w:t>
      </w:r>
      <w:r w:rsidRPr="00323D32">
        <w:rPr>
          <w:rStyle w:val="hps"/>
          <w:rFonts w:asciiTheme="majorBidi" w:hAnsiTheme="majorBidi" w:cstheme="majorBidi"/>
          <w:sz w:val="28"/>
          <w:szCs w:val="28"/>
          <w:lang w:val="en"/>
        </w:rPr>
        <w:t>.</w:t>
      </w:r>
    </w:p>
    <w:p w:rsidR="003839E2" w:rsidRPr="001E3D1F" w:rsidRDefault="00700347" w:rsidP="001E3D1F">
      <w:pPr>
        <w:pStyle w:val="ListParagraph"/>
        <w:numPr>
          <w:ilvl w:val="0"/>
          <w:numId w:val="2"/>
        </w:numPr>
        <w:spacing w:line="360" w:lineRule="auto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Quality of life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 patients with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asthma.” Conference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asthma. . In Tehran 200</w:t>
      </w:r>
      <w:r w:rsidR="008C12B0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6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.</w:t>
      </w:r>
    </w:p>
    <w:p w:rsidR="00492318" w:rsidRPr="001E3D1F" w:rsidRDefault="00492318" w:rsidP="001E3D1F">
      <w:pPr>
        <w:pStyle w:val="ListParagraph"/>
        <w:numPr>
          <w:ilvl w:val="0"/>
          <w:numId w:val="2"/>
        </w:num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The relationship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between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preterm birth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 pregnant women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iron deficiency anemia.” The role of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nurse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midwife.” In Hamadan 2007.</w:t>
      </w:r>
    </w:p>
    <w:p w:rsidR="003839E2" w:rsidRPr="001E3D1F" w:rsidRDefault="00693CDF" w:rsidP="001E3D1F">
      <w:pPr>
        <w:pStyle w:val="ListParagraph"/>
        <w:numPr>
          <w:ilvl w:val="0"/>
          <w:numId w:val="2"/>
        </w:numPr>
        <w:spacing w:line="360" w:lineRule="auto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The effect of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tablet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mini-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cell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 nursing mothers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on the growth of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infants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 the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week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of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8 to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24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Track.” Conference on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the role of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midwife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nurse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at the Hamedan  University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1E3D1F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of Medical Sciences in 2007</w:t>
      </w:r>
    </w:p>
    <w:p w:rsidR="003839E2" w:rsidRPr="001E3D1F" w:rsidRDefault="00700347" w:rsidP="001E3D1F">
      <w:pPr>
        <w:pStyle w:val="ListParagraph"/>
        <w:numPr>
          <w:ilvl w:val="0"/>
          <w:numId w:val="2"/>
        </w:numPr>
        <w:spacing w:line="360" w:lineRule="auto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lastRenderedPageBreak/>
        <w:t>Evaluation of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maternal mental health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its relation to weight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age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at birth.” Conferences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safe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pregnancy. In Tehran 2008.</w:t>
      </w:r>
    </w:p>
    <w:p w:rsidR="0019078B" w:rsidRPr="001E3D1F" w:rsidRDefault="008C12B0" w:rsidP="001E3D1F">
      <w:pPr>
        <w:pStyle w:val="ListParagraph"/>
        <w:numPr>
          <w:ilvl w:val="0"/>
          <w:numId w:val="2"/>
        </w:numPr>
        <w:spacing w:line="360" w:lineRule="auto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The clinical relevance of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students'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problems.” Role of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nurse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midwife. In Tehran 2008.</w:t>
      </w:r>
    </w:p>
    <w:p w:rsidR="0019078B" w:rsidRPr="001E3D1F" w:rsidRDefault="0019078B" w:rsidP="001E3D1F">
      <w:pPr>
        <w:pStyle w:val="ListParagraph"/>
        <w:numPr>
          <w:ilvl w:val="0"/>
          <w:numId w:val="3"/>
        </w:numPr>
        <w:spacing w:line="360" w:lineRule="auto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>.”</w:t>
      </w:r>
      <w:r w:rsidR="007602EC"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The effect of</w:t>
      </w:r>
      <w:r w:rsidR="007602EC"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investigating the causes of</w:t>
      </w:r>
      <w:r w:rsidR="007602EC"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congenital hypothyroidism</w:t>
      </w:r>
      <w:r w:rsidR="007602EC"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and its association with</w:t>
      </w:r>
      <w:r w:rsidR="007602EC"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maternal and neonatal</w:t>
      </w:r>
      <w:r w:rsidR="007602EC"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factors.” Epidemiology</w:t>
      </w:r>
      <w:r w:rsidR="007602EC"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Congress </w:t>
      </w:r>
      <w:proofErr w:type="gramStart"/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proofErr w:type="gramEnd"/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proofErr w:type="spellStart"/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Sannandj</w:t>
      </w:r>
      <w:proofErr w:type="spellEnd"/>
      <w:r w:rsidR="007602EC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2009.</w:t>
      </w:r>
    </w:p>
    <w:p w:rsidR="0019078B" w:rsidRPr="001E3D1F" w:rsidRDefault="007602EC" w:rsidP="001E3D1F">
      <w:pPr>
        <w:pStyle w:val="ListParagraph"/>
        <w:numPr>
          <w:ilvl w:val="0"/>
          <w:numId w:val="3"/>
        </w:num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The relationship between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gingivitis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during pregnancy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birth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weight and age.”</w:t>
      </w:r>
    </w:p>
    <w:p w:rsidR="0019078B" w:rsidRPr="001E3D1F" w:rsidRDefault="007602EC" w:rsidP="001E3D1F">
      <w:pPr>
        <w:pStyle w:val="ListParagraph"/>
        <w:numPr>
          <w:ilvl w:val="0"/>
          <w:numId w:val="3"/>
        </w:num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Congressional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Health Promotion.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In </w:t>
      </w:r>
      <w:proofErr w:type="spellStart"/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Sannandj</w:t>
      </w:r>
      <w:proofErr w:type="spellEnd"/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2012.</w:t>
      </w:r>
    </w:p>
    <w:p w:rsidR="007602EC" w:rsidRPr="001E3D1F" w:rsidRDefault="00592DFA" w:rsidP="001E3D1F">
      <w:pPr>
        <w:pStyle w:val="ListParagraph"/>
        <w:numPr>
          <w:ilvl w:val="0"/>
          <w:numId w:val="3"/>
        </w:num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Compare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the mental health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of girls and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boys.” </w:t>
      </w:r>
      <w:proofErr w:type="spellStart"/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amily</w:t>
      </w:r>
      <w:proofErr w:type="spellEnd"/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Health Promotion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Conference.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In </w:t>
      </w:r>
      <w:proofErr w:type="spellStart"/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Sannandj</w:t>
      </w:r>
      <w:proofErr w:type="spellEnd"/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2012.</w:t>
      </w:r>
    </w:p>
    <w:p w:rsidR="00E61604" w:rsidRPr="001E3D1F" w:rsidRDefault="00E61604" w:rsidP="001E3D1F">
      <w:pPr>
        <w:pStyle w:val="ListParagraph"/>
        <w:numPr>
          <w:ilvl w:val="0"/>
          <w:numId w:val="3"/>
        </w:numPr>
        <w:spacing w:line="360" w:lineRule="auto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Promote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family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health</w:t>
      </w:r>
    </w:p>
    <w:p w:rsidR="007602EC" w:rsidRPr="001E3D1F" w:rsidRDefault="00E61604" w:rsidP="001E3D1F">
      <w:pPr>
        <w:pStyle w:val="ListParagraph"/>
        <w:numPr>
          <w:ilvl w:val="0"/>
          <w:numId w:val="3"/>
        </w:num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Lifestyle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adolescent girls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about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prevention of osteoporosis.” Promote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family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health In </w:t>
      </w:r>
      <w:proofErr w:type="spellStart"/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Sannandj</w:t>
      </w:r>
      <w:proofErr w:type="spellEnd"/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2012.</w:t>
      </w:r>
    </w:p>
    <w:p w:rsidR="007602EC" w:rsidRPr="001E3D1F" w:rsidRDefault="00E61604" w:rsidP="001E3D1F">
      <w:pPr>
        <w:pStyle w:val="ListParagraph"/>
        <w:numPr>
          <w:ilvl w:val="0"/>
          <w:numId w:val="3"/>
        </w:num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Its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reproductive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factors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 women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breast cancer.” International Congress on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Cancer. In Tehran 2014.</w:t>
      </w:r>
    </w:p>
    <w:p w:rsidR="007602EC" w:rsidRPr="001E3D1F" w:rsidRDefault="00E61604" w:rsidP="001E3D1F">
      <w:pPr>
        <w:pStyle w:val="ListParagraph"/>
        <w:numPr>
          <w:ilvl w:val="0"/>
          <w:numId w:val="3"/>
        </w:num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Its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growth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hemoglobin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of pregnant women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baby.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First International Congress on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Nursing and Midwifery. In Esfahan 2014.</w:t>
      </w:r>
    </w:p>
    <w:p w:rsidR="00672798" w:rsidRPr="00672798" w:rsidRDefault="00E54BF3" w:rsidP="0067279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growth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hemoglobin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of pregnant women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baby.”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International Congress on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Nursing and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Midwifery, Tehran University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of Medical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Sciences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 2015.</w:t>
      </w:r>
    </w:p>
    <w:p w:rsidR="00E54BF3" w:rsidRPr="001E3D1F" w:rsidRDefault="00E54BF3" w:rsidP="001E3D1F">
      <w:pPr>
        <w:pStyle w:val="ListParagraph"/>
        <w:numPr>
          <w:ilvl w:val="0"/>
          <w:numId w:val="3"/>
        </w:num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The effect of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home visit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program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to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control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goiter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disease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 women</w:t>
      </w:r>
      <w:r w:rsidR="003B055A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”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.</w:t>
      </w:r>
      <w:r w:rsidR="003B055A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 </w:t>
      </w:r>
      <w:proofErr w:type="spellStart"/>
      <w:r w:rsidR="003B055A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Daneshvar</w:t>
      </w:r>
      <w:proofErr w:type="spellEnd"/>
      <w:r w:rsidR="003B055A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Scientific</w:t>
      </w:r>
      <w:r w:rsidR="003B055A"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3B055A"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Journal.29(20).1999.</w:t>
      </w:r>
    </w:p>
    <w:p w:rsidR="003B055A" w:rsidRPr="001E3D1F" w:rsidRDefault="003B055A" w:rsidP="001E3D1F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The effect of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breathing exercises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control over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asthma.”</w:t>
      </w:r>
      <w:r w:rsidRPr="001E3D1F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Journal of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School of Nursing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Midwifery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>, Hamedan,1(15),2008.</w:t>
      </w:r>
    </w:p>
    <w:p w:rsidR="003B055A" w:rsidRPr="001E3D1F" w:rsidRDefault="003B055A" w:rsidP="00C6385A">
      <w:pPr>
        <w:pStyle w:val="ListParagraph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Anemia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associated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postpartum depression</w:t>
      </w:r>
      <w:r w:rsidRPr="001E3D1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1E3D1F">
        <w:rPr>
          <w:rStyle w:val="hps"/>
          <w:rFonts w:asciiTheme="majorBidi" w:hAnsiTheme="majorBidi" w:cstheme="majorBidi"/>
          <w:sz w:val="28"/>
          <w:szCs w:val="28"/>
          <w:lang w:val="en"/>
        </w:rPr>
        <w:t>in pregnant women.”</w:t>
      </w:r>
    </w:p>
    <w:p w:rsidR="00E54BF3" w:rsidRPr="001E3D1F" w:rsidRDefault="00E54BF3" w:rsidP="001E3D1F">
      <w:pPr>
        <w:pStyle w:val="ListParagraph"/>
        <w:numPr>
          <w:ilvl w:val="0"/>
          <w:numId w:val="3"/>
        </w:numPr>
        <w:spacing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1E3D1F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Investigating the performance of the metros in infection control program in hospitals related to university of medical science of </w:t>
      </w:r>
      <w:proofErr w:type="spellStart"/>
      <w:r w:rsidRPr="001E3D1F">
        <w:rPr>
          <w:rFonts w:asciiTheme="majorBidi" w:eastAsia="Times New Roman" w:hAnsiTheme="majorBidi" w:cstheme="majorBidi"/>
          <w:sz w:val="28"/>
          <w:szCs w:val="28"/>
        </w:rPr>
        <w:t>kordestan</w:t>
      </w:r>
      <w:proofErr w:type="spellEnd"/>
      <w:r w:rsidRPr="001E3D1F">
        <w:rPr>
          <w:rFonts w:asciiTheme="majorBidi" w:eastAsia="Times New Roman" w:hAnsiTheme="majorBidi" w:cstheme="majorBidi"/>
          <w:sz w:val="28"/>
          <w:szCs w:val="28"/>
        </w:rPr>
        <w:t xml:space="preserve"> in 2002. Journal of basic applied science,12(2).2013.</w:t>
      </w:r>
    </w:p>
    <w:p w:rsidR="00E54BF3" w:rsidRPr="001E3D1F" w:rsidRDefault="00E54BF3" w:rsidP="001E3D1F">
      <w:pPr>
        <w:pStyle w:val="ListParagraph"/>
        <w:numPr>
          <w:ilvl w:val="0"/>
          <w:numId w:val="3"/>
        </w:numPr>
        <w:spacing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1E3D1F">
        <w:rPr>
          <w:rFonts w:asciiTheme="majorBidi" w:eastAsia="Times New Roman" w:hAnsiTheme="majorBidi" w:cstheme="majorBidi"/>
          <w:sz w:val="28"/>
          <w:szCs w:val="28"/>
        </w:rPr>
        <w:t xml:space="preserve">Investigating the relation between gingivitis in pregnant labor in health center of </w:t>
      </w:r>
      <w:proofErr w:type="spellStart"/>
      <w:r w:rsidRPr="001E3D1F">
        <w:rPr>
          <w:rFonts w:asciiTheme="majorBidi" w:eastAsia="Times New Roman" w:hAnsiTheme="majorBidi" w:cstheme="majorBidi"/>
          <w:sz w:val="28"/>
          <w:szCs w:val="28"/>
        </w:rPr>
        <w:t>kordestan</w:t>
      </w:r>
      <w:proofErr w:type="spellEnd"/>
      <w:r w:rsidRPr="001E3D1F">
        <w:rPr>
          <w:rFonts w:asciiTheme="majorBidi" w:eastAsia="Times New Roman" w:hAnsiTheme="majorBidi" w:cstheme="majorBidi"/>
          <w:sz w:val="28"/>
          <w:szCs w:val="28"/>
        </w:rPr>
        <w:t xml:space="preserve"> in 2002. Journal of basic applied science,12(65).2012.</w:t>
      </w:r>
    </w:p>
    <w:p w:rsidR="00E54BF3" w:rsidRPr="001E3D1F" w:rsidRDefault="00E54BF3" w:rsidP="001E3D1F">
      <w:pPr>
        <w:pStyle w:val="ListParagraph"/>
        <w:numPr>
          <w:ilvl w:val="0"/>
          <w:numId w:val="3"/>
        </w:numPr>
        <w:spacing w:line="360" w:lineRule="auto"/>
        <w:rPr>
          <w:rFonts w:asciiTheme="majorBidi" w:eastAsia="Times New Roman" w:hAnsiTheme="majorBidi" w:cstheme="majorBidi"/>
          <w:sz w:val="28"/>
          <w:szCs w:val="28"/>
          <w:lang w:bidi="fa-IR"/>
        </w:rPr>
      </w:pPr>
      <w:r w:rsidRPr="001E3D1F">
        <w:rPr>
          <w:rFonts w:asciiTheme="majorBidi" w:eastAsia="Times New Roman" w:hAnsiTheme="majorBidi" w:cstheme="majorBidi"/>
          <w:sz w:val="28"/>
          <w:szCs w:val="28"/>
        </w:rPr>
        <w:t xml:space="preserve">The Relation between Breast Cancer and Reproductive Factors in Women </w:t>
      </w:r>
      <w:proofErr w:type="gramStart"/>
      <w:r w:rsidRPr="001E3D1F">
        <w:rPr>
          <w:rFonts w:asciiTheme="majorBidi" w:eastAsia="Times New Roman" w:hAnsiTheme="majorBidi" w:cstheme="majorBidi"/>
          <w:sz w:val="28"/>
          <w:szCs w:val="28"/>
        </w:rPr>
        <w:t>Referring .</w:t>
      </w:r>
      <w:proofErr w:type="gramEnd"/>
      <w:r w:rsidRPr="001E3D1F">
        <w:rPr>
          <w:rFonts w:asciiTheme="majorBidi" w:eastAsia="Times New Roman" w:hAnsiTheme="majorBidi" w:cstheme="majorBidi"/>
          <w:sz w:val="28"/>
          <w:szCs w:val="28"/>
        </w:rPr>
        <w:t xml:space="preserve"> Journal of basic applied science,</w:t>
      </w:r>
      <w:r w:rsidRPr="001E3D1F">
        <w:rPr>
          <w:rFonts w:asciiTheme="majorBidi" w:eastAsia="Times New Roman" w:hAnsiTheme="majorBidi" w:cstheme="majorBidi"/>
          <w:sz w:val="28"/>
          <w:szCs w:val="28"/>
          <w:lang w:bidi="fa-IR"/>
        </w:rPr>
        <w:t xml:space="preserve"> 7</w:t>
      </w:r>
      <w:proofErr w:type="gramStart"/>
      <w:r w:rsidRPr="001E3D1F">
        <w:rPr>
          <w:rFonts w:asciiTheme="majorBidi" w:eastAsia="Times New Roman" w:hAnsiTheme="majorBidi" w:cstheme="majorBidi"/>
          <w:sz w:val="28"/>
          <w:szCs w:val="28"/>
          <w:lang w:bidi="fa-IR"/>
        </w:rPr>
        <w:t>s(</w:t>
      </w:r>
      <w:proofErr w:type="gramEnd"/>
      <w:r w:rsidRPr="001E3D1F">
        <w:rPr>
          <w:rFonts w:asciiTheme="majorBidi" w:eastAsia="Times New Roman" w:hAnsiTheme="majorBidi" w:cstheme="majorBidi"/>
          <w:sz w:val="28"/>
          <w:szCs w:val="28"/>
          <w:lang w:bidi="fa-IR"/>
        </w:rPr>
        <w:t>10).2013.</w:t>
      </w:r>
    </w:p>
    <w:p w:rsidR="002F6041" w:rsidRPr="002F6041" w:rsidRDefault="00E54BF3" w:rsidP="00EC7685">
      <w:pPr>
        <w:pStyle w:val="ListParagraph"/>
        <w:numPr>
          <w:ilvl w:val="0"/>
          <w:numId w:val="3"/>
        </w:numPr>
        <w:spacing w:line="360" w:lineRule="auto"/>
        <w:rPr>
          <w:rStyle w:val="hps"/>
          <w:rFonts w:asciiTheme="majorBidi" w:hAnsiTheme="majorBidi" w:cstheme="majorBidi"/>
          <w:sz w:val="28"/>
          <w:szCs w:val="28"/>
          <w:rtl/>
          <w:lang w:val="en"/>
        </w:rPr>
      </w:pPr>
      <w:r w:rsidRPr="001E3D1F">
        <w:rPr>
          <w:rFonts w:asciiTheme="majorBidi" w:eastAsia="Times New Roman" w:hAnsiTheme="majorBidi" w:cstheme="majorBidi"/>
          <w:sz w:val="28"/>
          <w:szCs w:val="28"/>
        </w:rPr>
        <w:t xml:space="preserve">The Relation between Anemia and Postpartum Depression in Pregnant Women Who Referred to </w:t>
      </w:r>
      <w:proofErr w:type="gramStart"/>
      <w:r w:rsidRPr="001E3D1F">
        <w:rPr>
          <w:rFonts w:asciiTheme="majorBidi" w:eastAsia="Times New Roman" w:hAnsiTheme="majorBidi" w:cstheme="majorBidi"/>
          <w:sz w:val="28"/>
          <w:szCs w:val="28"/>
        </w:rPr>
        <w:t>Health .</w:t>
      </w:r>
      <w:proofErr w:type="gramEnd"/>
      <w:r w:rsidRPr="001E3D1F">
        <w:rPr>
          <w:rFonts w:asciiTheme="majorBidi" w:eastAsia="Times New Roman" w:hAnsiTheme="majorBidi" w:cstheme="majorBidi"/>
          <w:sz w:val="28"/>
          <w:szCs w:val="28"/>
        </w:rPr>
        <w:t xml:space="preserve"> Journal of basic applied science,</w:t>
      </w:r>
      <w:r w:rsidRPr="001E3D1F">
        <w:rPr>
          <w:rFonts w:asciiTheme="majorBidi" w:eastAsia="Times New Roman" w:hAnsiTheme="majorBidi" w:cstheme="majorBidi"/>
          <w:sz w:val="28"/>
          <w:szCs w:val="28"/>
          <w:lang w:bidi="fa-IR"/>
        </w:rPr>
        <w:t xml:space="preserve"> 2013</w:t>
      </w:r>
    </w:p>
    <w:p w:rsidR="00672798" w:rsidRPr="00672798" w:rsidRDefault="002F6041" w:rsidP="0067279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  <w:lang w:val="en"/>
        </w:rPr>
      </w:pPr>
      <w:proofErr w:type="gramStart"/>
      <w:r w:rsidRPr="002F6041">
        <w:rPr>
          <w:rStyle w:val="hps"/>
          <w:rFonts w:asciiTheme="majorBidi" w:hAnsiTheme="majorBidi" w:cstheme="majorBidi"/>
          <w:sz w:val="28"/>
          <w:szCs w:val="28"/>
          <w:lang w:val="en"/>
        </w:rPr>
        <w:t>Comparison  of</w:t>
      </w:r>
      <w:proofErr w:type="gramEnd"/>
      <w:r w:rsidRPr="002F6041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 infant  growth  in  both  wanted and unwanted  pregnancies.</w:t>
      </w:r>
      <w:r w:rsidRPr="002F6041">
        <w:rPr>
          <w:rFonts w:ascii="Times New Roman" w:hAnsi="Times New Roman" w:cs="Times New Roman"/>
          <w:sz w:val="28"/>
          <w:szCs w:val="28"/>
        </w:rPr>
        <w:t xml:space="preserve"> IJOGI, Vol. 19, No. 11, pp. 24-30, Jun 2016</w:t>
      </w:r>
      <w:r w:rsidR="00672798">
        <w:rPr>
          <w:rFonts w:ascii="Times New Roman" w:hAnsi="Times New Roman" w:cs="Times New Roman"/>
          <w:sz w:val="28"/>
          <w:szCs w:val="28"/>
        </w:rPr>
        <w:t>.</w:t>
      </w:r>
    </w:p>
    <w:p w:rsidR="00672798" w:rsidRPr="00672798" w:rsidRDefault="00672798" w:rsidP="00672798">
      <w:pPr>
        <w:pStyle w:val="ListParagraph"/>
        <w:numPr>
          <w:ilvl w:val="0"/>
          <w:numId w:val="3"/>
        </w:num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672798">
        <w:rPr>
          <w:rFonts w:asciiTheme="majorBidi" w:hAnsiTheme="majorBidi" w:cstheme="majorBidi"/>
          <w:sz w:val="28"/>
          <w:szCs w:val="28"/>
          <w:lang w:val="en"/>
        </w:rPr>
        <w:t>Training community health promotion through education responsive</w:t>
      </w:r>
      <w:r w:rsidRPr="00672798">
        <w:rPr>
          <w:rFonts w:asciiTheme="majorBidi" w:hAnsiTheme="majorBidi" w:cstheme="majorBidi"/>
          <w:sz w:val="28"/>
          <w:szCs w:val="28"/>
          <w:rtl/>
          <w:lang w:val="en"/>
        </w:rPr>
        <w:t>.</w:t>
      </w:r>
      <w:r w:rsidRPr="00672798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proofErr w:type="gramStart"/>
      <w:r w:rsidRPr="00672798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Festival </w:t>
      </w:r>
      <w:r w:rsidRPr="00672798">
        <w:rPr>
          <w:rStyle w:val="shorttext"/>
          <w:rFonts w:asciiTheme="majorBidi" w:hAnsiTheme="majorBidi" w:cstheme="majorBidi"/>
          <w:sz w:val="28"/>
          <w:szCs w:val="28"/>
          <w:rtl/>
          <w:lang w:val="en"/>
        </w:rPr>
        <w:t xml:space="preserve"> </w:t>
      </w:r>
      <w:proofErr w:type="spellStart"/>
      <w:r w:rsidRPr="00672798">
        <w:rPr>
          <w:rStyle w:val="shorttext"/>
          <w:rFonts w:asciiTheme="majorBidi" w:hAnsiTheme="majorBidi" w:cstheme="majorBidi"/>
          <w:sz w:val="28"/>
          <w:szCs w:val="28"/>
          <w:lang w:val="en"/>
        </w:rPr>
        <w:t>Motahhari</w:t>
      </w:r>
      <w:proofErr w:type="spellEnd"/>
      <w:proofErr w:type="gramEnd"/>
      <w:r w:rsidRPr="00672798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In </w:t>
      </w:r>
      <w:proofErr w:type="spellStart"/>
      <w:r w:rsidRPr="00672798">
        <w:rPr>
          <w:rStyle w:val="hps"/>
          <w:rFonts w:asciiTheme="majorBidi" w:hAnsiTheme="majorBidi" w:cstheme="majorBidi"/>
          <w:sz w:val="28"/>
          <w:szCs w:val="28"/>
          <w:lang w:val="en"/>
        </w:rPr>
        <w:t>Sannandj</w:t>
      </w:r>
      <w:proofErr w:type="spellEnd"/>
      <w:r w:rsidRPr="00672798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2016.</w:t>
      </w:r>
      <w:r w:rsidRPr="00672798">
        <w:rPr>
          <w:rStyle w:val="shorttext"/>
          <w:rFonts w:asciiTheme="majorBidi" w:hAnsiTheme="majorBidi" w:cstheme="majorBidi"/>
          <w:sz w:val="28"/>
          <w:szCs w:val="28"/>
          <w:rtl/>
          <w:lang w:val="en"/>
        </w:rPr>
        <w:t xml:space="preserve"> .</w:t>
      </w:r>
    </w:p>
    <w:p w:rsidR="002F0A1F" w:rsidRDefault="002F0A1F" w:rsidP="002F0A1F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44F20">
        <w:rPr>
          <w:rFonts w:asciiTheme="majorBidi" w:hAnsiTheme="majorBidi" w:cstheme="majorBidi"/>
          <w:b/>
          <w:bCs/>
          <w:sz w:val="36"/>
          <w:szCs w:val="36"/>
        </w:rPr>
        <w:t>Workshop prepared and presented:</w:t>
      </w:r>
    </w:p>
    <w:p w:rsidR="00602EE1" w:rsidRPr="00744F20" w:rsidRDefault="00602EE1" w:rsidP="002F0A1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44F20">
        <w:rPr>
          <w:rFonts w:asciiTheme="majorBidi" w:hAnsiTheme="majorBidi" w:cstheme="majorBidi"/>
          <w:b/>
          <w:bCs/>
          <w:sz w:val="36"/>
          <w:szCs w:val="36"/>
        </w:rPr>
        <w:t>Presented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</w:p>
    <w:p w:rsidR="002F0A1F" w:rsidRDefault="00744F20" w:rsidP="00EC7685">
      <w:pPr>
        <w:rPr>
          <w:rStyle w:val="hps"/>
          <w:rFonts w:asciiTheme="majorBidi" w:hAnsiTheme="majorBidi" w:cstheme="majorBidi"/>
          <w:sz w:val="28"/>
          <w:szCs w:val="28"/>
          <w:rtl/>
          <w:lang w:val="en"/>
        </w:rPr>
      </w:pPr>
      <w:r>
        <w:rPr>
          <w:rStyle w:val="hps"/>
          <w:rFonts w:asciiTheme="majorBidi" w:hAnsiTheme="majorBidi" w:cstheme="majorBidi" w:hint="cs"/>
          <w:sz w:val="28"/>
          <w:szCs w:val="28"/>
          <w:rtl/>
          <w:lang w:val="en"/>
        </w:rPr>
        <w:t>--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Concepts of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pharmacology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br/>
      </w:r>
      <w:r>
        <w:rPr>
          <w:rStyle w:val="hps"/>
          <w:rFonts w:asciiTheme="majorBidi" w:hAnsiTheme="majorBidi" w:cstheme="majorBidi" w:hint="cs"/>
          <w:sz w:val="28"/>
          <w:szCs w:val="28"/>
          <w:rtl/>
          <w:lang w:val="en"/>
        </w:rPr>
        <w:t>---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Health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Community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br/>
      </w:r>
      <w:r>
        <w:rPr>
          <w:rStyle w:val="hps"/>
          <w:rFonts w:asciiTheme="majorBidi" w:hAnsiTheme="majorBidi" w:cstheme="majorBidi" w:hint="cs"/>
          <w:sz w:val="28"/>
          <w:szCs w:val="28"/>
          <w:rtl/>
          <w:lang w:val="en"/>
        </w:rPr>
        <w:t>---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Integrated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care for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sick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children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br/>
      </w:r>
      <w:r>
        <w:rPr>
          <w:rStyle w:val="hps"/>
          <w:rFonts w:asciiTheme="majorBidi" w:hAnsiTheme="majorBidi" w:cstheme="majorBidi" w:hint="cs"/>
          <w:sz w:val="28"/>
          <w:szCs w:val="28"/>
          <w:rtl/>
          <w:lang w:val="en"/>
        </w:rPr>
        <w:t>---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From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prevention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to rehabilitation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br/>
      </w:r>
      <w:r>
        <w:rPr>
          <w:rStyle w:val="hps"/>
          <w:rFonts w:asciiTheme="majorBidi" w:hAnsiTheme="majorBidi" w:cstheme="majorBidi" w:hint="cs"/>
          <w:sz w:val="28"/>
          <w:szCs w:val="28"/>
          <w:rtl/>
          <w:lang w:val="en"/>
        </w:rPr>
        <w:t>---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Healthy Child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br/>
      </w:r>
      <w:r>
        <w:rPr>
          <w:rStyle w:val="hps"/>
          <w:rFonts w:asciiTheme="majorBidi" w:hAnsiTheme="majorBidi" w:cstheme="majorBidi" w:hint="cs"/>
          <w:sz w:val="28"/>
          <w:szCs w:val="28"/>
          <w:rtl/>
          <w:lang w:val="en"/>
        </w:rPr>
        <w:t>--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Concepts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fire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br/>
      </w:r>
      <w:r>
        <w:rPr>
          <w:rStyle w:val="hps"/>
          <w:rFonts w:asciiTheme="majorBidi" w:hAnsiTheme="majorBidi" w:cstheme="majorBidi" w:hint="cs"/>
          <w:sz w:val="28"/>
          <w:szCs w:val="28"/>
          <w:rtl/>
          <w:lang w:val="en"/>
        </w:rPr>
        <w:t>--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Nursing care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of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certain diseases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br/>
      </w:r>
      <w:r>
        <w:rPr>
          <w:rStyle w:val="hps"/>
          <w:rFonts w:asciiTheme="majorBidi" w:hAnsiTheme="majorBidi" w:cstheme="majorBidi" w:hint="cs"/>
          <w:sz w:val="28"/>
          <w:szCs w:val="28"/>
          <w:rtl/>
          <w:lang w:val="en"/>
        </w:rPr>
        <w:t>--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Relief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="008E5717" w:rsidRPr="00744F2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717"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Aid</w:t>
      </w:r>
    </w:p>
    <w:p w:rsidR="00602EE1" w:rsidRDefault="00602EE1" w:rsidP="00EC7685">
      <w:pPr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602EE1">
        <w:rPr>
          <w:rStyle w:val="hps"/>
          <w:rFonts w:asciiTheme="majorBidi" w:hAnsiTheme="majorBidi" w:cstheme="majorBidi"/>
          <w:sz w:val="28"/>
          <w:szCs w:val="28"/>
          <w:rtl/>
          <w:lang w:val="en"/>
        </w:rPr>
        <w:t>--</w:t>
      </w:r>
      <w:r w:rsidRPr="00602EE1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602EE1">
        <w:rPr>
          <w:rStyle w:val="hps"/>
          <w:rFonts w:asciiTheme="majorBidi" w:hAnsiTheme="majorBidi" w:cstheme="majorBidi"/>
          <w:sz w:val="28"/>
          <w:szCs w:val="28"/>
          <w:lang w:val="en"/>
        </w:rPr>
        <w:t>Medical waste</w:t>
      </w:r>
    </w:p>
    <w:p w:rsidR="00EC7685" w:rsidRDefault="00EC7685" w:rsidP="00EC7685">
      <w:pPr>
        <w:rPr>
          <w:rStyle w:val="hps"/>
          <w:rFonts w:asciiTheme="majorBidi" w:hAnsiTheme="majorBidi" w:cstheme="majorBidi"/>
          <w:sz w:val="28"/>
          <w:szCs w:val="28"/>
        </w:rPr>
      </w:pPr>
      <w:r>
        <w:rPr>
          <w:rStyle w:val="hps"/>
          <w:rFonts w:asciiTheme="majorBidi" w:hAnsiTheme="majorBidi" w:cstheme="majorBidi"/>
          <w:sz w:val="28"/>
          <w:szCs w:val="28"/>
          <w:lang w:val="en"/>
        </w:rPr>
        <w:t>-Mana</w:t>
      </w:r>
    </w:p>
    <w:p w:rsidR="00602EE1" w:rsidRPr="00EC7685" w:rsidRDefault="00EC7685" w:rsidP="00EC7685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EC7685">
        <w:rPr>
          <w:rStyle w:val="hps"/>
          <w:rFonts w:asciiTheme="majorBidi" w:hAnsiTheme="majorBidi" w:cstheme="majorBidi"/>
          <w:b/>
          <w:bCs/>
          <w:sz w:val="40"/>
          <w:szCs w:val="40"/>
          <w:lang w:val="en" w:bidi="fa-IR"/>
        </w:rPr>
        <w:t>Participation in various workshops:</w:t>
      </w:r>
    </w:p>
    <w:p w:rsidR="0076417A" w:rsidRPr="00CA2397" w:rsidRDefault="0076417A" w:rsidP="00CD79DE">
      <w:pPr>
        <w:spacing w:line="360" w:lineRule="auto"/>
        <w:rPr>
          <w:rStyle w:val="hps"/>
          <w:rFonts w:asciiTheme="majorBidi" w:hAnsiTheme="majorBidi" w:cstheme="majorBidi"/>
          <w:sz w:val="28"/>
          <w:szCs w:val="28"/>
          <w:rtl/>
          <w:lang w:val="en"/>
        </w:rPr>
      </w:pP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lastRenderedPageBreak/>
        <w:t>1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education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lesson plan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2.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Research Methodology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3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Mana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4.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Seminar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professors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5- </w:t>
      </w:r>
      <w:proofErr w:type="spellStart"/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Pbl</w:t>
      </w:r>
      <w:proofErr w:type="spellEnd"/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6- TRANSLATION SKILS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7.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Reporting</w:t>
      </w:r>
    </w:p>
    <w:p w:rsidR="0076417A" w:rsidRPr="00CA2397" w:rsidRDefault="0076417A" w:rsidP="00CD79DE">
      <w:pPr>
        <w:spacing w:line="360" w:lineRule="auto"/>
        <w:rPr>
          <w:rStyle w:val="hps"/>
          <w:rFonts w:asciiTheme="majorBidi" w:hAnsiTheme="majorBidi" w:cstheme="majorBidi"/>
          <w:sz w:val="28"/>
          <w:szCs w:val="28"/>
          <w:rtl/>
          <w:lang w:val="en"/>
        </w:rPr>
      </w:pP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8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consultation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student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9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Essay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9.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Cardiopulmonary resuscitation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10.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Congress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of Obstetrics and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Gynecology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11.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Clinical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Lesson Plans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362C85">
        <w:rPr>
          <w:rStyle w:val="hps"/>
          <w:rFonts w:asciiTheme="majorBidi" w:hAnsiTheme="majorBidi" w:cstheme="majorBidi"/>
          <w:sz w:val="28"/>
          <w:szCs w:val="28"/>
          <w:lang w:val="en"/>
        </w:rPr>
        <w:t>12-LOG BOOK</w:t>
      </w:r>
      <w:r w:rsidRPr="00362C85">
        <w:rPr>
          <w:rFonts w:asciiTheme="majorBidi" w:hAnsiTheme="majorBidi" w:cstheme="majorBidi"/>
          <w:sz w:val="28"/>
          <w:szCs w:val="28"/>
          <w:lang w:val="en"/>
        </w:rPr>
        <w:br/>
      </w:r>
      <w:r w:rsidRPr="00362C85">
        <w:rPr>
          <w:rStyle w:val="hps"/>
          <w:rFonts w:asciiTheme="majorBidi" w:hAnsiTheme="majorBidi" w:cstheme="majorBidi"/>
          <w:sz w:val="28"/>
          <w:szCs w:val="28"/>
          <w:lang w:val="en"/>
        </w:rPr>
        <w:t>12-CLINICAL COURSE PLANINNG</w:t>
      </w:r>
      <w:r w:rsidRPr="00362C85">
        <w:rPr>
          <w:rFonts w:asciiTheme="majorBidi" w:hAnsiTheme="majorBidi" w:cstheme="majorBidi"/>
          <w:sz w:val="28"/>
          <w:szCs w:val="28"/>
          <w:lang w:val="en"/>
        </w:rPr>
        <w:br/>
      </w:r>
      <w:r w:rsidRPr="00362C85">
        <w:rPr>
          <w:rStyle w:val="hps"/>
          <w:rFonts w:asciiTheme="majorBidi" w:hAnsiTheme="majorBidi" w:cstheme="majorBidi"/>
          <w:sz w:val="28"/>
          <w:szCs w:val="28"/>
          <w:lang w:val="en"/>
        </w:rPr>
        <w:t>13-- OBJECTIVE STRUCTURED CLINICAL EXAMS</w:t>
      </w:r>
      <w:r w:rsidRPr="00362C85">
        <w:rPr>
          <w:rFonts w:asciiTheme="majorBidi" w:hAnsiTheme="majorBidi" w:cstheme="majorBidi"/>
          <w:sz w:val="28"/>
          <w:szCs w:val="28"/>
          <w:lang w:val="en"/>
        </w:rPr>
        <w:br/>
      </w:r>
      <w:r w:rsidRPr="00362C85">
        <w:rPr>
          <w:rStyle w:val="hps"/>
          <w:rFonts w:asciiTheme="majorBidi" w:hAnsiTheme="majorBidi" w:cstheme="majorBidi"/>
          <w:sz w:val="28"/>
          <w:szCs w:val="28"/>
          <w:lang w:val="en"/>
        </w:rPr>
        <w:t>13.</w:t>
      </w:r>
      <w:r w:rsidRPr="00362C85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62C85">
        <w:rPr>
          <w:rStyle w:val="hps"/>
          <w:rFonts w:asciiTheme="majorBidi" w:hAnsiTheme="majorBidi" w:cstheme="majorBidi"/>
          <w:sz w:val="28"/>
          <w:szCs w:val="28"/>
          <w:lang w:val="en"/>
        </w:rPr>
        <w:t>Clinical</w:t>
      </w:r>
      <w:r w:rsidRPr="00362C85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62C85">
        <w:rPr>
          <w:rStyle w:val="hps"/>
          <w:rFonts w:asciiTheme="majorBidi" w:hAnsiTheme="majorBidi" w:cstheme="majorBidi"/>
          <w:sz w:val="28"/>
          <w:szCs w:val="28"/>
          <w:lang w:val="en"/>
        </w:rPr>
        <w:t>Monitoring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14-WORD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15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model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training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program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for clinical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protests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16--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teaching methods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based on emotional intelligence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17.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Internal Evaluation of Departments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18.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Transfusion Medicine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19.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Creativity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20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letter writing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in English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21.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Research in Education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22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paragraph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writing in English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lastRenderedPageBreak/>
        <w:t>23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evaluated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based on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confidence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24.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Writing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in English</w:t>
      </w:r>
    </w:p>
    <w:p w:rsidR="0076417A" w:rsidRPr="00CA2397" w:rsidRDefault="0076417A" w:rsidP="00CD79DE">
      <w:pPr>
        <w:spacing w:line="360" w:lineRule="auto"/>
        <w:rPr>
          <w:rStyle w:val="hps"/>
          <w:rFonts w:asciiTheme="majorBidi" w:hAnsiTheme="majorBidi" w:cstheme="majorBidi"/>
          <w:sz w:val="28"/>
          <w:szCs w:val="28"/>
          <w:rtl/>
          <w:lang w:val="en"/>
        </w:rPr>
      </w:pP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25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Style w:val="shorttext"/>
          <w:rFonts w:asciiTheme="majorBidi" w:hAnsiTheme="majorBidi" w:cstheme="majorBidi"/>
          <w:sz w:val="28"/>
          <w:szCs w:val="28"/>
          <w:lang w:val="en"/>
        </w:rPr>
        <w:t>ethics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26.</w:t>
      </w:r>
      <w:r w:rsidRPr="00CA2397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Qualitative Research</w:t>
      </w:r>
    </w:p>
    <w:p w:rsidR="0076417A" w:rsidRPr="00CA2397" w:rsidRDefault="0076417A" w:rsidP="00CD79DE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rtl/>
          <w:lang w:val="en"/>
        </w:rPr>
      </w:pP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t>27. faculty members' promotion regulations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28-approaches to the treatment of spine diseases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29-stage renal failure and acute hemodialysis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30-workshop heart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31-Introduction to governance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32-workshop eyes ears skin keratin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33-learning community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curriculum development-34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35-solving and decision-making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36-assessment of medical students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37-seminar cancer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38-Workshop in life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27. Upgrade regulations faculty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28-approaches to the treatment of spine diseases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29-stage renal failure and acute hemodialysis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30-workshop heart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31-Introduction to governance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32-workshop eyes ears skin keratin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33-learning community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curriculum development-34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35-solving and decision-making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36-assessment of medical students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lastRenderedPageBreak/>
        <w:t>37-seminar cancer</w:t>
      </w:r>
      <w:r w:rsidRPr="0076417A">
        <w:rPr>
          <w:rFonts w:asciiTheme="majorBidi" w:eastAsia="Times New Roman" w:hAnsiTheme="majorBidi" w:cstheme="majorBidi"/>
          <w:sz w:val="28"/>
          <w:szCs w:val="28"/>
          <w:lang w:val="en"/>
        </w:rPr>
        <w:br/>
        <w:t>38-Workshop in life</w:t>
      </w:r>
    </w:p>
    <w:p w:rsidR="0076417A" w:rsidRPr="00CA2397" w:rsidRDefault="0076417A" w:rsidP="00CD79DE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rtl/>
          <w:lang w:val="en"/>
        </w:rPr>
      </w:pP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39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Workshop on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Accreditation of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Health Services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40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="00CA2397">
        <w:rPr>
          <w:rFonts w:asciiTheme="majorBidi" w:hAnsiTheme="majorBidi" w:cstheme="majorBidi"/>
          <w:sz w:val="28"/>
          <w:szCs w:val="28"/>
          <w:lang w:val="en"/>
        </w:rPr>
        <w:t>Test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41.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OSCE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42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Aids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43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workshop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teaching methods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44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triage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45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empowering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teachers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Workshop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team based 46-learning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47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participation in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medical education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seminar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48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time management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workshop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49.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test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analysis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workshop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9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50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workshops,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expert faculty</w:t>
      </w:r>
    </w:p>
    <w:p w:rsidR="0076417A" w:rsidRPr="00CA2397" w:rsidRDefault="0076417A" w:rsidP="00CD79DE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en"/>
        </w:rPr>
      </w:pP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51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workshops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to develop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lesson plans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course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52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teen sex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education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workshop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53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workshop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survey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studies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54.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Sexual Dysfunction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55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thinking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intellectual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skills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health promotion.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56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Hardware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57.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Seminar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Banquet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professors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58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student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seminars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titles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: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Reducing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labor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thalassemia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eclampsia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rock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all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laparoscopy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disk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thyroidectomy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sarcoidosis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-........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59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stigmatization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of psychiatric disorders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60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consolidated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family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61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workshop </w:t>
      </w:r>
      <w:proofErr w:type="spellStart"/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Latour</w:t>
      </w:r>
      <w:proofErr w:type="spellEnd"/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lastRenderedPageBreak/>
        <w:t>62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Hardware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63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thinking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professional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ethics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64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Ebola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65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self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how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to make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66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skills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medication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67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intellectual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skills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health promotion.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68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workshops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stable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family</w:t>
      </w:r>
    </w:p>
    <w:p w:rsidR="0076417A" w:rsidRPr="00CD79DE" w:rsidRDefault="0076417A" w:rsidP="00CD79DE">
      <w:pPr>
        <w:spacing w:after="0" w:line="360" w:lineRule="auto"/>
        <w:rPr>
          <w:rStyle w:val="hps"/>
          <w:rFonts w:asciiTheme="majorBidi" w:hAnsiTheme="majorBidi" w:cstheme="majorBidi"/>
          <w:sz w:val="28"/>
          <w:szCs w:val="28"/>
          <w:rtl/>
          <w:lang w:val="en"/>
        </w:rPr>
      </w:pP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69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>Protective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70.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How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to build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proofErr w:type="spellStart"/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self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71</w:t>
      </w:r>
      <w:proofErr w:type="spellEnd"/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Use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Software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72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gathering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faculty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adviser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73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how to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develop a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process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74.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how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the development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process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proofErr w:type="spellStart"/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Motahari</w:t>
      </w:r>
      <w:proofErr w:type="spellEnd"/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Festival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75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Social Networking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76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Process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Development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MCQ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78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concepts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Orem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79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Process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Development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80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participation in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drug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proofErr w:type="spellStart"/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Smynarmfahym</w:t>
      </w:r>
      <w:proofErr w:type="spellEnd"/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81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concepts of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prevention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to rehabilitation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82</w:t>
      </w:r>
      <w:r w:rsidRPr="00CA2397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company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workshop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concepts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A2397">
        <w:rPr>
          <w:rStyle w:val="hps"/>
          <w:rFonts w:asciiTheme="majorBidi" w:hAnsiTheme="majorBidi" w:cstheme="majorBidi"/>
          <w:sz w:val="28"/>
          <w:szCs w:val="28"/>
          <w:lang w:val="en"/>
        </w:rPr>
        <w:t>rehab</w:t>
      </w:r>
      <w:r w:rsidRPr="00CA2397">
        <w:rPr>
          <w:rFonts w:asciiTheme="majorBidi" w:hAnsiTheme="majorBidi" w:cstheme="majorBidi"/>
          <w:sz w:val="28"/>
          <w:szCs w:val="28"/>
          <w:lang w:val="en"/>
        </w:rPr>
        <w:br/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83</w:t>
      </w:r>
      <w:r w:rsidRPr="00CD79DE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D79DE">
        <w:rPr>
          <w:rFonts w:asciiTheme="majorBidi" w:hAnsiTheme="majorBidi" w:cstheme="majorBidi"/>
          <w:sz w:val="28"/>
          <w:szCs w:val="28"/>
          <w:lang w:val="en"/>
        </w:rPr>
        <w:t>cam</w:t>
      </w:r>
      <w:r w:rsidRPr="00CD79DE">
        <w:rPr>
          <w:rFonts w:asciiTheme="majorBidi" w:hAnsiTheme="majorBidi" w:cstheme="majorBidi"/>
          <w:sz w:val="28"/>
          <w:szCs w:val="28"/>
          <w:lang w:val="en"/>
        </w:rPr>
        <w:br/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84</w:t>
      </w:r>
      <w:r w:rsidRPr="00CD79DE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D79DE">
        <w:rPr>
          <w:rFonts w:asciiTheme="majorBidi" w:hAnsiTheme="majorBidi" w:cstheme="majorBidi"/>
          <w:sz w:val="28"/>
          <w:szCs w:val="28"/>
          <w:lang w:val="en"/>
        </w:rPr>
        <w:t xml:space="preserve">concepts </w:t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and theories</w:t>
      </w:r>
      <w:r w:rsidRPr="00CD79DE">
        <w:rPr>
          <w:rFonts w:asciiTheme="majorBidi" w:hAnsiTheme="majorBidi" w:cstheme="majorBidi"/>
          <w:sz w:val="28"/>
          <w:szCs w:val="28"/>
          <w:lang w:val="en"/>
        </w:rPr>
        <w:br/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85</w:t>
      </w:r>
      <w:r w:rsidRPr="00CD79DE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drug</w:t>
      </w:r>
      <w:r w:rsidRPr="00CD79DE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companies in</w:t>
      </w:r>
      <w:r w:rsidRPr="00CD79DE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proofErr w:type="spellStart"/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Smynarmfahym</w:t>
      </w:r>
      <w:proofErr w:type="spellEnd"/>
      <w:r w:rsidRPr="00CD79DE">
        <w:rPr>
          <w:rFonts w:asciiTheme="majorBidi" w:hAnsiTheme="majorBidi" w:cstheme="majorBidi"/>
          <w:sz w:val="28"/>
          <w:szCs w:val="28"/>
          <w:lang w:val="en"/>
        </w:rPr>
        <w:br/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86</w:t>
      </w:r>
      <w:r w:rsidRPr="00CD79DE">
        <w:rPr>
          <w:rStyle w:val="atn"/>
          <w:rFonts w:asciiTheme="majorBidi" w:hAnsiTheme="majorBidi" w:cstheme="majorBidi"/>
          <w:sz w:val="28"/>
          <w:szCs w:val="28"/>
          <w:lang w:val="en"/>
        </w:rPr>
        <w:t>-</w:t>
      </w:r>
      <w:r w:rsidRPr="00CD79DE">
        <w:rPr>
          <w:rFonts w:asciiTheme="majorBidi" w:hAnsiTheme="majorBidi" w:cstheme="majorBidi"/>
          <w:sz w:val="28"/>
          <w:szCs w:val="28"/>
          <w:lang w:val="en"/>
        </w:rPr>
        <w:t xml:space="preserve">concept of </w:t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prevention</w:t>
      </w:r>
      <w:r w:rsidRPr="00CD79DE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to rehabilitation</w:t>
      </w:r>
      <w:r w:rsidRPr="00CD79DE">
        <w:rPr>
          <w:rFonts w:asciiTheme="majorBidi" w:hAnsiTheme="majorBidi" w:cstheme="majorBidi"/>
          <w:sz w:val="28"/>
          <w:szCs w:val="28"/>
          <w:lang w:val="en"/>
        </w:rPr>
        <w:br/>
      </w:r>
      <w:r w:rsidR="00CA2397"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89-</w:t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Life care</w:t>
      </w:r>
      <w:r w:rsidRPr="0076417A">
        <w:rPr>
          <w:rFonts w:asciiTheme="majorBidi" w:eastAsia="Times New Roman" w:hAnsiTheme="majorBidi" w:cstheme="majorBidi"/>
          <w:vanish/>
          <w:sz w:val="28"/>
          <w:szCs w:val="28"/>
        </w:rPr>
        <w:t>Top of FormBottom of Form</w:t>
      </w:r>
    </w:p>
    <w:p w:rsidR="0076417A" w:rsidRPr="00CD79DE" w:rsidRDefault="00CD79DE" w:rsidP="00CD79DE">
      <w:p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90-Advanced</w:t>
      </w:r>
      <w:r w:rsidRPr="00CD79DE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Research Methodology</w:t>
      </w:r>
    </w:p>
    <w:p w:rsidR="00CD79DE" w:rsidRPr="00CD79DE" w:rsidRDefault="00CD79DE" w:rsidP="00CD79DE">
      <w:p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lastRenderedPageBreak/>
        <w:t>91-Node</w:t>
      </w:r>
    </w:p>
    <w:p w:rsidR="00CD79DE" w:rsidRPr="00CD79DE" w:rsidRDefault="00CD79DE" w:rsidP="00CD79DE">
      <w:pPr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92-profishenalism</w:t>
      </w:r>
    </w:p>
    <w:p w:rsidR="00CD79DE" w:rsidRPr="00CD79DE" w:rsidRDefault="00CD79DE" w:rsidP="00CD79DE">
      <w:pPr>
        <w:spacing w:line="360" w:lineRule="auto"/>
        <w:rPr>
          <w:rStyle w:val="hps"/>
          <w:rFonts w:asciiTheme="majorBidi" w:hAnsiTheme="majorBidi" w:cstheme="majorBidi"/>
          <w:sz w:val="28"/>
          <w:szCs w:val="28"/>
          <w:rtl/>
          <w:lang w:val="en"/>
        </w:rPr>
      </w:pP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93- Equity in</w:t>
      </w:r>
      <w:r w:rsidRPr="00CD79DE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CD79DE">
        <w:rPr>
          <w:rStyle w:val="hps"/>
          <w:rFonts w:asciiTheme="majorBidi" w:hAnsiTheme="majorBidi" w:cstheme="majorBidi"/>
          <w:sz w:val="28"/>
          <w:szCs w:val="28"/>
          <w:lang w:val="en"/>
        </w:rPr>
        <w:t>Education</w:t>
      </w:r>
    </w:p>
    <w:p w:rsidR="0076417A" w:rsidRPr="00362C85" w:rsidRDefault="00CD79DE" w:rsidP="00CD79D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62C85">
        <w:rPr>
          <w:rFonts w:asciiTheme="majorBidi" w:hAnsiTheme="majorBidi" w:cstheme="majorBidi"/>
          <w:sz w:val="28"/>
          <w:szCs w:val="28"/>
        </w:rPr>
        <w:t>94</w:t>
      </w:r>
      <w:r w:rsidRPr="00362C85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362C85">
        <w:rPr>
          <w:rStyle w:val="shorttext"/>
          <w:sz w:val="28"/>
          <w:szCs w:val="28"/>
          <w:lang w:val="en"/>
        </w:rPr>
        <w:t xml:space="preserve"> </w:t>
      </w:r>
      <w:r w:rsidRPr="00362C85">
        <w:rPr>
          <w:rStyle w:val="hps"/>
          <w:sz w:val="28"/>
          <w:szCs w:val="28"/>
          <w:lang w:val="en"/>
        </w:rPr>
        <w:t>Resuscitation</w:t>
      </w:r>
      <w:r w:rsidRPr="00362C8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06635" w:rsidRPr="00362C85" w:rsidRDefault="00D06635" w:rsidP="00CD79DE">
      <w:pPr>
        <w:rPr>
          <w:rStyle w:val="hps"/>
          <w:sz w:val="28"/>
          <w:szCs w:val="28"/>
          <w:lang w:val="en"/>
        </w:rPr>
      </w:pPr>
      <w:r w:rsidRPr="00362C85">
        <w:rPr>
          <w:rFonts w:asciiTheme="majorBidi" w:hAnsiTheme="majorBidi" w:cstheme="majorBidi"/>
          <w:sz w:val="28"/>
          <w:szCs w:val="28"/>
        </w:rPr>
        <w:t>95</w:t>
      </w:r>
      <w:r w:rsidRPr="00362C85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362C85">
        <w:rPr>
          <w:rStyle w:val="hps"/>
          <w:sz w:val="28"/>
          <w:szCs w:val="28"/>
          <w:lang w:val="en"/>
        </w:rPr>
        <w:t>Writing</w:t>
      </w:r>
      <w:r w:rsidRPr="00362C85">
        <w:rPr>
          <w:rStyle w:val="shorttext"/>
          <w:sz w:val="28"/>
          <w:szCs w:val="28"/>
          <w:lang w:val="en"/>
        </w:rPr>
        <w:t xml:space="preserve"> </w:t>
      </w:r>
      <w:r w:rsidRPr="00362C85">
        <w:rPr>
          <w:rStyle w:val="hps"/>
          <w:sz w:val="28"/>
          <w:szCs w:val="28"/>
          <w:lang w:val="en"/>
        </w:rPr>
        <w:t>process</w:t>
      </w:r>
    </w:p>
    <w:p w:rsidR="00D06635" w:rsidRPr="00362C85" w:rsidRDefault="00D06635" w:rsidP="00CD79DE">
      <w:pPr>
        <w:rPr>
          <w:rStyle w:val="hps"/>
          <w:sz w:val="28"/>
          <w:szCs w:val="28"/>
          <w:lang w:val="en"/>
        </w:rPr>
      </w:pPr>
      <w:r w:rsidRPr="00362C85">
        <w:rPr>
          <w:rStyle w:val="hps"/>
          <w:sz w:val="28"/>
          <w:szCs w:val="28"/>
          <w:lang w:val="en"/>
        </w:rPr>
        <w:t>96-Professors Portal</w:t>
      </w:r>
    </w:p>
    <w:p w:rsidR="00D06635" w:rsidRDefault="00D06635" w:rsidP="00CD79D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62C85">
        <w:rPr>
          <w:rStyle w:val="hps"/>
          <w:sz w:val="28"/>
          <w:szCs w:val="28"/>
          <w:lang w:val="en"/>
        </w:rPr>
        <w:t>97.</w:t>
      </w:r>
      <w:r w:rsidRPr="00362C85">
        <w:rPr>
          <w:rStyle w:val="shorttext"/>
          <w:sz w:val="28"/>
          <w:szCs w:val="28"/>
          <w:lang w:val="en"/>
        </w:rPr>
        <w:t xml:space="preserve"> </w:t>
      </w:r>
      <w:r w:rsidRPr="00362C85">
        <w:rPr>
          <w:rStyle w:val="hps"/>
          <w:sz w:val="28"/>
          <w:szCs w:val="28"/>
          <w:lang w:val="en"/>
        </w:rPr>
        <w:t>Qualitative Research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98- Oral hygiene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99- Behavior patterns of mothers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100-Knowledge management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101- Entrepreneurship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102-Software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103-Professional ethics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104-Qualitative studies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105- Judging articles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106-Professors' consensus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107- Educational process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108-ORCID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109- Guidance teacher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110-End note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111-Scientific theft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112-Search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lastRenderedPageBreak/>
        <w:t xml:space="preserve">113-out </w:t>
      </w:r>
      <w:proofErr w:type="spellStart"/>
      <w:r w:rsidRPr="008A7636">
        <w:rPr>
          <w:rFonts w:asciiTheme="majorBidi" w:hAnsiTheme="majorBidi" w:cstheme="majorBidi"/>
          <w:sz w:val="28"/>
          <w:szCs w:val="28"/>
        </w:rPr>
        <w:t>nome</w:t>
      </w:r>
      <w:proofErr w:type="spellEnd"/>
      <w:r w:rsidRPr="008A7636">
        <w:rPr>
          <w:rFonts w:asciiTheme="majorBidi" w:hAnsiTheme="majorBidi" w:cstheme="majorBidi"/>
          <w:sz w:val="28"/>
          <w:szCs w:val="28"/>
        </w:rPr>
        <w:t xml:space="preserve"> based education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114-Question plan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115- Scientific research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116- Freedom of thought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117-Writing process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118-Teaching method workshop 2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119-Teaching method workshop 3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120-Teaching method workshop 4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121-Teaching method workshop 5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122-Teaching method workshop 6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123- Risk management workshop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124-Proposal writing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125-Ethical challenge in Corona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126- Preservation of fetal life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127- Old age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128- Question design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129-case report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 xml:space="preserve">130- </w:t>
      </w:r>
      <w:proofErr w:type="spellStart"/>
      <w:r w:rsidRPr="008A7636">
        <w:rPr>
          <w:rFonts w:asciiTheme="majorBidi" w:hAnsiTheme="majorBidi" w:cstheme="majorBidi"/>
          <w:sz w:val="28"/>
          <w:szCs w:val="28"/>
        </w:rPr>
        <w:t>Motahari</w:t>
      </w:r>
      <w:proofErr w:type="spellEnd"/>
      <w:r w:rsidRPr="008A7636">
        <w:rPr>
          <w:rFonts w:asciiTheme="majorBidi" w:hAnsiTheme="majorBidi" w:cstheme="majorBidi"/>
          <w:sz w:val="28"/>
          <w:szCs w:val="28"/>
        </w:rPr>
        <w:t xml:space="preserve"> festival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</w:rPr>
      </w:pPr>
      <w:r w:rsidRPr="008A7636">
        <w:rPr>
          <w:rFonts w:asciiTheme="majorBidi" w:hAnsiTheme="majorBidi" w:cstheme="majorBidi"/>
          <w:sz w:val="28"/>
          <w:szCs w:val="28"/>
        </w:rPr>
        <w:t>131- Essay writing</w:t>
      </w:r>
    </w:p>
    <w:p w:rsidR="008A7636" w:rsidRPr="008A7636" w:rsidRDefault="008A7636" w:rsidP="008A7636">
      <w:pPr>
        <w:rPr>
          <w:rFonts w:asciiTheme="majorBidi" w:hAnsiTheme="majorBidi" w:cstheme="majorBidi"/>
          <w:sz w:val="28"/>
          <w:szCs w:val="28"/>
          <w:rtl/>
        </w:rPr>
      </w:pPr>
      <w:r w:rsidRPr="008A7636">
        <w:rPr>
          <w:rFonts w:asciiTheme="majorBidi" w:hAnsiTheme="majorBidi" w:cstheme="majorBidi"/>
          <w:sz w:val="28"/>
          <w:szCs w:val="28"/>
        </w:rPr>
        <w:t>132- Innovation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133- Corona virus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134- Question design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135-Emotional intelligence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lastRenderedPageBreak/>
        <w:t>136-Mendelian software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137- Registration of disease and health consequences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138- Social factors affecting health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139- Innovation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140- Corona virus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141-Teaching methods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142- Adult cohort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143-quid updates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144-Teaching methods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145-Social factors affecting health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146--Physical effects at home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147-Teaching methods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148-Antimicrobial effects of using essential oils and oils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149- Essay writing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150-Preclinical trials of Tehran University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151-Professors' consensus on the state of science in Iran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152 systematic studies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153 search in advanced databases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154- Thromboembolism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 xml:space="preserve">155- Reference writing with </w:t>
      </w:r>
      <w:proofErr w:type="spellStart"/>
      <w:r w:rsidRPr="008A7636">
        <w:rPr>
          <w:rFonts w:asciiTheme="majorBidi" w:hAnsiTheme="majorBidi" w:cstheme="majorBidi"/>
          <w:sz w:val="28"/>
          <w:szCs w:val="28"/>
          <w:lang w:bidi="fa-IR"/>
        </w:rPr>
        <w:t>Andnote</w:t>
      </w:r>
      <w:proofErr w:type="spellEnd"/>
      <w:r w:rsidRPr="008A7636">
        <w:rPr>
          <w:rFonts w:asciiTheme="majorBidi" w:hAnsiTheme="majorBidi" w:cstheme="majorBidi"/>
          <w:sz w:val="28"/>
          <w:szCs w:val="28"/>
          <w:lang w:bidi="fa-IR"/>
        </w:rPr>
        <w:t xml:space="preserve"> software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156 Reference writing with Mendelian method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157- Systematic review in disaster studies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158- Systematic review in health sciences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lastRenderedPageBreak/>
        <w:t>159- Getting to know review disputes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160- Factors affecting health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161-Geriatric medicine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162- Factors affecting health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163-Biomedical ethics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164--factors affecting health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165-Preliminary research method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166-Tobacco in young people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167- Health promotion</w:t>
      </w:r>
    </w:p>
    <w:p w:rsidR="008A7636" w:rsidRDefault="008A7636" w:rsidP="008A7636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168-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 xml:space="preserve">Ethics in testing </w:t>
      </w:r>
    </w:p>
    <w:p w:rsidR="00EC7685" w:rsidRPr="008A7636" w:rsidRDefault="00EC7685" w:rsidP="008A7636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169-Covid vaccines</w:t>
      </w:r>
    </w:p>
    <w:p w:rsidR="008A7636" w:rsidRDefault="008A7636" w:rsidP="008A7636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170-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 xml:space="preserve">Ethics in research </w:t>
      </w:r>
    </w:p>
    <w:p w:rsidR="00EC7685" w:rsidRPr="008A7636" w:rsidRDefault="00EC7685" w:rsidP="008A7636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171- Social factors affecting health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172-Proposal writing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173-Professional professional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174-Covid 19 pandemic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175-based on evidence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176- Conflicts of interest</w:t>
      </w:r>
    </w:p>
    <w:p w:rsidR="00EC7685" w:rsidRPr="008A7636" w:rsidRDefault="00EC7685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 w:rsidRPr="008A7636">
        <w:rPr>
          <w:rFonts w:asciiTheme="majorBidi" w:hAnsiTheme="majorBidi" w:cstheme="majorBidi"/>
          <w:sz w:val="28"/>
          <w:szCs w:val="28"/>
          <w:lang w:bidi="fa-IR"/>
        </w:rPr>
        <w:t>177-Clinical training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178-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Posposal writing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179-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Common violations in research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180-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Search in advanced databases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181-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Mendelian reference writing</w:t>
      </w:r>
    </w:p>
    <w:p w:rsidR="00EC7685" w:rsidRPr="008A7636" w:rsidRDefault="008A7636" w:rsidP="008A7636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lastRenderedPageBreak/>
        <w:t>182-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Reference writing with Endnote software</w:t>
      </w:r>
    </w:p>
    <w:p w:rsidR="00EC7685" w:rsidRPr="008A7636" w:rsidRDefault="008A7636" w:rsidP="008A7636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183-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Preliminary research method</w:t>
      </w:r>
    </w:p>
    <w:p w:rsidR="00EC7685" w:rsidRPr="008A7636" w:rsidRDefault="008A7636" w:rsidP="008A7636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184-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Preliminary research method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185-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Systematic reviews in health sciences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186-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Systematic studies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187-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Essay Writing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188-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upside down class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189-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Anishah, the civilization maker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190-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Regional Crisis Globalization Workshop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191-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Qur'an recitation workshop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192-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Population trend workshop, past, present, future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193-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Ethical approach</w:t>
      </w:r>
    </w:p>
    <w:p w:rsidR="00EC7685" w:rsidRPr="008A7636" w:rsidRDefault="008A7636" w:rsidP="008A7636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194-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Epidemiology of abortion in Iran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195-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Ethical considerations in HPV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196-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Ethical considerations for conducting research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197-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University hospitals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198-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Cultural competence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199-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The innovation of the law of protection from the family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200-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General ethics in education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201-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Ethics of spiritual health</w:t>
      </w:r>
    </w:p>
    <w:p w:rsidR="00EC7685" w:rsidRPr="008A7636" w:rsidRDefault="008A7636" w:rsidP="008A7636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202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Ethics and medical advertising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203-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Abortion from the point of view of morality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204-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Family consolidation requirements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lastRenderedPageBreak/>
        <w:t>205-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Informed consent to treatment</w:t>
      </w:r>
    </w:p>
    <w:p w:rsidR="00EC7685" w:rsidRPr="008A7636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206-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Ethical considerations in publishing articles</w:t>
      </w:r>
    </w:p>
    <w:p w:rsidR="0076417A" w:rsidRDefault="008A7636" w:rsidP="00EC7685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207-</w:t>
      </w:r>
      <w:r w:rsidR="00EC7685" w:rsidRPr="008A7636">
        <w:rPr>
          <w:rFonts w:asciiTheme="majorBidi" w:hAnsiTheme="majorBidi" w:cstheme="majorBidi"/>
          <w:sz w:val="28"/>
          <w:szCs w:val="28"/>
          <w:lang w:bidi="fa-IR"/>
        </w:rPr>
        <w:t>Legal protection of marital ethics</w:t>
      </w:r>
    </w:p>
    <w:p w:rsidR="007E6AC8" w:rsidRDefault="007E6AC8" w:rsidP="00EC7685">
      <w:pPr>
        <w:rPr>
          <w:rFonts w:asciiTheme="majorBidi" w:hAnsiTheme="majorBidi" w:cstheme="majorBidi"/>
          <w:sz w:val="28"/>
          <w:szCs w:val="28"/>
          <w:lang w:bidi="fa-IR"/>
        </w:rPr>
      </w:pPr>
    </w:p>
    <w:p w:rsidR="007E6AC8" w:rsidRDefault="007E6AC8" w:rsidP="00EC7685">
      <w:pPr>
        <w:rPr>
          <w:rFonts w:asciiTheme="majorBidi" w:hAnsiTheme="majorBidi" w:cstheme="majorBidi"/>
          <w:sz w:val="28"/>
          <w:szCs w:val="28"/>
          <w:lang w:bidi="fa-IR"/>
        </w:rPr>
      </w:pPr>
    </w:p>
    <w:p w:rsidR="007E6AC8" w:rsidRDefault="007E6AC8" w:rsidP="00EC7685">
      <w:pPr>
        <w:rPr>
          <w:rFonts w:asciiTheme="majorBidi" w:hAnsiTheme="majorBidi" w:cstheme="majorBidi"/>
          <w:sz w:val="28"/>
          <w:szCs w:val="28"/>
          <w:lang w:bidi="fa-IR"/>
        </w:rPr>
      </w:pPr>
    </w:p>
    <w:p w:rsidR="007E6AC8" w:rsidRPr="008A7636" w:rsidRDefault="007E6AC8" w:rsidP="00EC7685">
      <w:pPr>
        <w:rPr>
          <w:rFonts w:asciiTheme="majorBidi" w:hAnsiTheme="majorBidi" w:cstheme="majorBidi"/>
          <w:sz w:val="28"/>
          <w:szCs w:val="28"/>
          <w:lang w:bidi="fa-IR"/>
        </w:rPr>
      </w:pPr>
    </w:p>
    <w:p w:rsidR="002F0A1F" w:rsidRPr="008A7636" w:rsidRDefault="002F0A1F" w:rsidP="002F0A1F">
      <w:pPr>
        <w:rPr>
          <w:rFonts w:asciiTheme="majorBidi" w:hAnsiTheme="majorBidi" w:cstheme="majorBidi"/>
          <w:sz w:val="36"/>
          <w:szCs w:val="36"/>
        </w:rPr>
      </w:pPr>
      <w:r w:rsidRPr="008A7636">
        <w:rPr>
          <w:rFonts w:asciiTheme="majorBidi" w:hAnsiTheme="majorBidi" w:cstheme="majorBidi"/>
          <w:sz w:val="36"/>
          <w:szCs w:val="36"/>
        </w:rPr>
        <w:t>Current Works in Progress:</w:t>
      </w:r>
    </w:p>
    <w:p w:rsidR="002F0A1F" w:rsidRPr="00744F20" w:rsidRDefault="008E5717" w:rsidP="002F0A1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Teaching</w:t>
      </w:r>
      <w:r w:rsidRPr="00744F20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theoretical and practical lessons</w:t>
      </w:r>
    </w:p>
    <w:p w:rsidR="002F0A1F" w:rsidRPr="00744F20" w:rsidRDefault="002F0A1F" w:rsidP="002F0A1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44F20">
        <w:rPr>
          <w:rFonts w:asciiTheme="majorBidi" w:hAnsiTheme="majorBidi" w:cstheme="majorBidi"/>
          <w:b/>
          <w:bCs/>
          <w:sz w:val="36"/>
          <w:szCs w:val="36"/>
        </w:rPr>
        <w:t>Current academic positions:</w:t>
      </w:r>
    </w:p>
    <w:p w:rsidR="002F0A1F" w:rsidRPr="00744F20" w:rsidRDefault="00D53B1A" w:rsidP="002F0A1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Faculty member</w:t>
      </w:r>
    </w:p>
    <w:p w:rsidR="002F0A1F" w:rsidRPr="00744F20" w:rsidRDefault="002F0A1F" w:rsidP="002F0A1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44F20">
        <w:rPr>
          <w:rFonts w:asciiTheme="majorBidi" w:hAnsiTheme="majorBidi" w:cstheme="majorBidi"/>
          <w:b/>
          <w:bCs/>
          <w:sz w:val="36"/>
          <w:szCs w:val="36"/>
        </w:rPr>
        <w:t>Research Interests:</w:t>
      </w:r>
    </w:p>
    <w:p w:rsidR="006A09D0" w:rsidRPr="00744F20" w:rsidRDefault="006A09D0" w:rsidP="002F0A1F">
      <w:pPr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Maternal and child health</w:t>
      </w:r>
    </w:p>
    <w:p w:rsidR="0071537C" w:rsidRPr="00D35EF3" w:rsidRDefault="006A09D0" w:rsidP="00D35EF3">
      <w:pPr>
        <w:rPr>
          <w:rFonts w:asciiTheme="majorBidi" w:hAnsiTheme="majorBidi" w:cstheme="majorBidi"/>
          <w:sz w:val="28"/>
          <w:szCs w:val="28"/>
          <w:lang w:val="en" w:bidi="fa-IR"/>
        </w:rPr>
      </w:pPr>
      <w:r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Community Health</w:t>
      </w:r>
      <w:r w:rsidRPr="00744F20">
        <w:rPr>
          <w:rFonts w:asciiTheme="majorBidi" w:hAnsiTheme="majorBidi" w:cstheme="majorBidi"/>
          <w:sz w:val="28"/>
          <w:szCs w:val="28"/>
          <w:lang w:val="en"/>
        </w:rPr>
        <w:br/>
      </w:r>
      <w:r w:rsidRPr="00744F20">
        <w:rPr>
          <w:rStyle w:val="hps"/>
          <w:rFonts w:asciiTheme="majorBidi" w:hAnsiTheme="majorBidi" w:cstheme="majorBidi"/>
          <w:sz w:val="28"/>
          <w:szCs w:val="28"/>
          <w:lang w:val="en"/>
        </w:rPr>
        <w:t>Health Education</w:t>
      </w:r>
    </w:p>
    <w:p w:rsidR="0071537C" w:rsidRDefault="0071537C" w:rsidP="002F0A1F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Professional Membership:</w:t>
      </w:r>
    </w:p>
    <w:p w:rsidR="00597273" w:rsidRPr="00597273" w:rsidRDefault="00597273" w:rsidP="007174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7273">
        <w:rPr>
          <w:rFonts w:ascii="Times New Roman" w:eastAsia="Times New Roman" w:hAnsi="Times New Roman" w:cs="Times New Roman"/>
          <w:sz w:val="28"/>
          <w:szCs w:val="28"/>
          <w:lang w:val="en"/>
        </w:rPr>
        <w:t>1. Council Staff</w:t>
      </w:r>
      <w:r w:rsidRPr="00597273">
        <w:rPr>
          <w:rFonts w:ascii="Times New Roman" w:eastAsia="Times New Roman" w:hAnsi="Times New Roman" w:cs="Times New Roman"/>
          <w:sz w:val="28"/>
          <w:szCs w:val="28"/>
          <w:lang w:val="en"/>
        </w:rPr>
        <w:br/>
        <w:t>2. The Committee field programs</w:t>
      </w:r>
      <w:r w:rsidRPr="00597273">
        <w:rPr>
          <w:rFonts w:ascii="Times New Roman" w:eastAsia="Times New Roman" w:hAnsi="Times New Roman" w:cs="Times New Roman"/>
          <w:sz w:val="28"/>
          <w:szCs w:val="28"/>
          <w:lang w:val="en"/>
        </w:rPr>
        <w:br/>
        <w:t>3. Patient Education Committee</w:t>
      </w:r>
      <w:r w:rsidRPr="00597273">
        <w:rPr>
          <w:rFonts w:ascii="Times New Roman" w:eastAsia="Times New Roman" w:hAnsi="Times New Roman" w:cs="Times New Roman"/>
          <w:sz w:val="28"/>
          <w:szCs w:val="28"/>
          <w:lang w:val="en"/>
        </w:rPr>
        <w:br/>
        <w:t>4. Research Council</w:t>
      </w:r>
      <w:r w:rsidRPr="00597273">
        <w:rPr>
          <w:rFonts w:ascii="Times New Roman" w:eastAsia="Times New Roman" w:hAnsi="Times New Roman" w:cs="Times New Roman"/>
          <w:sz w:val="28"/>
          <w:szCs w:val="28"/>
          <w:lang w:val="en"/>
        </w:rPr>
        <w:br/>
        <w:t>5. The teacher evaluation (</w:t>
      </w:r>
      <w:r w:rsidR="00D06635" w:rsidRPr="00360D9B">
        <w:rPr>
          <w:rFonts w:ascii="Times New Roman" w:eastAsia="Times New Roman" w:hAnsi="Times New Roman" w:cs="Times New Roman"/>
          <w:sz w:val="28"/>
          <w:szCs w:val="28"/>
          <w:lang w:val="en"/>
        </w:rPr>
        <w:t>EDC</w:t>
      </w:r>
      <w:r w:rsidRPr="00597273">
        <w:rPr>
          <w:rFonts w:ascii="Times New Roman" w:eastAsia="Times New Roman" w:hAnsi="Times New Roman" w:cs="Times New Roman"/>
          <w:sz w:val="28"/>
          <w:szCs w:val="28"/>
          <w:lang w:val="en"/>
        </w:rPr>
        <w:t>)</w:t>
      </w:r>
    </w:p>
    <w:p w:rsidR="005C4F6F" w:rsidRPr="00360D9B" w:rsidRDefault="00597273" w:rsidP="007174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360D9B">
        <w:rPr>
          <w:rFonts w:asciiTheme="majorBidi" w:hAnsiTheme="majorBidi" w:cstheme="majorBidi"/>
          <w:sz w:val="28"/>
          <w:szCs w:val="28"/>
        </w:rPr>
        <w:t>6.</w:t>
      </w:r>
      <w:r w:rsidR="005C4F6F" w:rsidRPr="00360D9B">
        <w:rPr>
          <w:rFonts w:asciiTheme="majorBidi" w:eastAsia="Times New Roman" w:hAnsiTheme="majorBidi" w:cstheme="majorBidi"/>
          <w:sz w:val="28"/>
          <w:szCs w:val="28"/>
          <w:lang w:val="en"/>
        </w:rPr>
        <w:t>Responsible for</w:t>
      </w:r>
      <w:r w:rsidR="005C4F6F" w:rsidRPr="00360D9B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student workshops in the School of Nursing from 2006</w:t>
      </w:r>
    </w:p>
    <w:p w:rsidR="00597273" w:rsidRPr="00360D9B" w:rsidRDefault="00597273" w:rsidP="0071742C">
      <w:pPr>
        <w:spacing w:line="360" w:lineRule="auto"/>
        <w:rPr>
          <w:rStyle w:val="hps"/>
          <w:sz w:val="28"/>
          <w:szCs w:val="28"/>
          <w:lang w:val="en"/>
        </w:rPr>
      </w:pPr>
      <w:r w:rsidRPr="00360D9B">
        <w:rPr>
          <w:rStyle w:val="hps"/>
          <w:sz w:val="28"/>
          <w:szCs w:val="28"/>
          <w:lang w:val="en"/>
        </w:rPr>
        <w:t>7.</w:t>
      </w:r>
      <w:r w:rsidR="005C4F6F" w:rsidRPr="00360D9B">
        <w:rPr>
          <w:rStyle w:val="hps"/>
          <w:sz w:val="28"/>
          <w:szCs w:val="28"/>
          <w:lang w:val="en"/>
        </w:rPr>
        <w:t>Member of the</w:t>
      </w:r>
      <w:r w:rsidR="005C4F6F" w:rsidRPr="00360D9B">
        <w:rPr>
          <w:rStyle w:val="shorttext"/>
          <w:sz w:val="28"/>
          <w:szCs w:val="28"/>
          <w:lang w:val="en"/>
        </w:rPr>
        <w:t xml:space="preserve"> </w:t>
      </w:r>
      <w:r w:rsidR="005C4F6F" w:rsidRPr="00360D9B">
        <w:rPr>
          <w:rStyle w:val="hps"/>
          <w:sz w:val="28"/>
          <w:szCs w:val="28"/>
          <w:lang w:val="en"/>
        </w:rPr>
        <w:t>College of</w:t>
      </w:r>
      <w:r w:rsidR="005C4F6F" w:rsidRPr="00360D9B">
        <w:rPr>
          <w:rStyle w:val="shorttext"/>
          <w:sz w:val="28"/>
          <w:szCs w:val="28"/>
          <w:lang w:val="en"/>
        </w:rPr>
        <w:t xml:space="preserve"> </w:t>
      </w:r>
      <w:r w:rsidR="005C4F6F" w:rsidRPr="00360D9B">
        <w:rPr>
          <w:rStyle w:val="hps"/>
          <w:sz w:val="28"/>
          <w:szCs w:val="28"/>
          <w:lang w:val="en"/>
        </w:rPr>
        <w:t>Nursing</w:t>
      </w:r>
    </w:p>
    <w:p w:rsidR="00D06635" w:rsidRPr="00360D9B" w:rsidRDefault="00313C56" w:rsidP="002F0A1F">
      <w:pPr>
        <w:rPr>
          <w:rStyle w:val="hps"/>
          <w:sz w:val="28"/>
          <w:szCs w:val="28"/>
          <w:lang w:val="en"/>
        </w:rPr>
      </w:pPr>
      <w:r w:rsidRPr="00360D9B">
        <w:rPr>
          <w:rStyle w:val="hps"/>
          <w:sz w:val="28"/>
          <w:szCs w:val="28"/>
          <w:lang w:val="en"/>
        </w:rPr>
        <w:lastRenderedPageBreak/>
        <w:t>8</w:t>
      </w:r>
      <w:r w:rsidR="00D06635" w:rsidRPr="00360D9B">
        <w:rPr>
          <w:rStyle w:val="hps"/>
          <w:sz w:val="28"/>
          <w:szCs w:val="28"/>
          <w:lang w:val="en"/>
        </w:rPr>
        <w:t>.</w:t>
      </w:r>
      <w:r w:rsidR="00D06635" w:rsidRPr="00360D9B">
        <w:rPr>
          <w:rStyle w:val="shorttext"/>
          <w:sz w:val="28"/>
          <w:szCs w:val="28"/>
          <w:lang w:val="en"/>
        </w:rPr>
        <w:t xml:space="preserve"> </w:t>
      </w:r>
      <w:r w:rsidR="00D06635" w:rsidRPr="00360D9B">
        <w:rPr>
          <w:rStyle w:val="hps"/>
          <w:sz w:val="28"/>
          <w:szCs w:val="28"/>
          <w:lang w:val="en"/>
        </w:rPr>
        <w:t>Member of the</w:t>
      </w:r>
      <w:r w:rsidR="00D06635" w:rsidRPr="00360D9B">
        <w:rPr>
          <w:sz w:val="28"/>
          <w:szCs w:val="28"/>
          <w:lang w:val="en"/>
        </w:rPr>
        <w:t xml:space="preserve"> </w:t>
      </w:r>
      <w:r w:rsidR="00D06635" w:rsidRPr="00360D9B">
        <w:rPr>
          <w:rStyle w:val="hps"/>
          <w:sz w:val="28"/>
          <w:szCs w:val="28"/>
          <w:lang w:val="en"/>
        </w:rPr>
        <w:t>Scientific Committee</w:t>
      </w:r>
      <w:r w:rsidR="00D06635" w:rsidRPr="00360D9B">
        <w:rPr>
          <w:sz w:val="28"/>
          <w:szCs w:val="28"/>
          <w:lang w:val="en"/>
        </w:rPr>
        <w:t xml:space="preserve"> </w:t>
      </w:r>
      <w:r w:rsidR="00D06635" w:rsidRPr="00360D9B">
        <w:rPr>
          <w:rStyle w:val="hps"/>
          <w:sz w:val="28"/>
          <w:szCs w:val="28"/>
          <w:lang w:val="en"/>
        </w:rPr>
        <w:t>of Nursing</w:t>
      </w:r>
      <w:r w:rsidR="00D06635" w:rsidRPr="00360D9B">
        <w:rPr>
          <w:sz w:val="28"/>
          <w:szCs w:val="28"/>
          <w:lang w:val="en"/>
        </w:rPr>
        <w:t xml:space="preserve"> </w:t>
      </w:r>
      <w:r w:rsidR="00D06635" w:rsidRPr="00360D9B">
        <w:rPr>
          <w:rStyle w:val="hps"/>
          <w:sz w:val="28"/>
          <w:szCs w:val="28"/>
          <w:lang w:val="en"/>
        </w:rPr>
        <w:t>and</w:t>
      </w:r>
      <w:r w:rsidR="00D06635" w:rsidRPr="00360D9B">
        <w:rPr>
          <w:sz w:val="28"/>
          <w:szCs w:val="28"/>
          <w:lang w:val="en"/>
        </w:rPr>
        <w:t xml:space="preserve"> </w:t>
      </w:r>
      <w:r w:rsidR="00D06635" w:rsidRPr="00360D9B">
        <w:rPr>
          <w:rStyle w:val="hps"/>
          <w:sz w:val="28"/>
          <w:szCs w:val="28"/>
          <w:lang w:val="en"/>
        </w:rPr>
        <w:t>Midwifery</w:t>
      </w:r>
    </w:p>
    <w:p w:rsidR="00D06635" w:rsidRPr="00360D9B" w:rsidRDefault="00313C56" w:rsidP="002F0A1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60D9B">
        <w:rPr>
          <w:rStyle w:val="hps"/>
          <w:sz w:val="28"/>
          <w:szCs w:val="28"/>
          <w:lang w:val="en"/>
        </w:rPr>
        <w:t>9</w:t>
      </w:r>
      <w:r w:rsidR="00D06635" w:rsidRPr="00360D9B">
        <w:rPr>
          <w:rStyle w:val="hps"/>
          <w:sz w:val="28"/>
          <w:szCs w:val="28"/>
          <w:lang w:val="en"/>
        </w:rPr>
        <w:t>. Responsible for</w:t>
      </w:r>
      <w:r w:rsidR="00D06635" w:rsidRPr="00360D9B">
        <w:rPr>
          <w:rStyle w:val="shorttext"/>
          <w:sz w:val="28"/>
          <w:szCs w:val="28"/>
          <w:lang w:val="en"/>
        </w:rPr>
        <w:t xml:space="preserve"> </w:t>
      </w:r>
      <w:r w:rsidR="00D06635" w:rsidRPr="00360D9B">
        <w:rPr>
          <w:rStyle w:val="hps"/>
          <w:sz w:val="28"/>
          <w:szCs w:val="28"/>
          <w:lang w:val="en"/>
        </w:rPr>
        <w:t>student</w:t>
      </w:r>
      <w:r w:rsidR="00D06635" w:rsidRPr="00360D9B">
        <w:rPr>
          <w:rStyle w:val="shorttext"/>
          <w:sz w:val="28"/>
          <w:szCs w:val="28"/>
          <w:lang w:val="en"/>
        </w:rPr>
        <w:t xml:space="preserve"> </w:t>
      </w:r>
      <w:r w:rsidR="00D06635" w:rsidRPr="00360D9B">
        <w:rPr>
          <w:rStyle w:val="hps"/>
          <w:sz w:val="28"/>
          <w:szCs w:val="28"/>
          <w:lang w:val="en"/>
        </w:rPr>
        <w:t>workshops</w:t>
      </w:r>
    </w:p>
    <w:p w:rsidR="0071537C" w:rsidRPr="00360D9B" w:rsidRDefault="0071537C" w:rsidP="002F0A1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1537C" w:rsidRPr="004658E4" w:rsidRDefault="0071537C" w:rsidP="0071537C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658E4">
        <w:rPr>
          <w:rFonts w:asciiTheme="majorBidi" w:hAnsiTheme="majorBidi" w:cstheme="majorBidi"/>
          <w:b/>
          <w:bCs/>
          <w:sz w:val="36"/>
          <w:szCs w:val="36"/>
        </w:rPr>
        <w:t>Journal Editorial Membership:</w:t>
      </w:r>
    </w:p>
    <w:p w:rsidR="0071537C" w:rsidRPr="004658E4" w:rsidRDefault="005C4F6F" w:rsidP="004658E4">
      <w:pPr>
        <w:pStyle w:val="ListParagraph"/>
        <w:numPr>
          <w:ilvl w:val="0"/>
          <w:numId w:val="15"/>
        </w:numPr>
        <w:rPr>
          <w:sz w:val="28"/>
          <w:szCs w:val="28"/>
          <w:lang w:val="en"/>
        </w:rPr>
      </w:pPr>
      <w:r w:rsidRPr="004658E4">
        <w:rPr>
          <w:rStyle w:val="hps"/>
          <w:sz w:val="28"/>
          <w:szCs w:val="28"/>
          <w:lang w:val="en"/>
        </w:rPr>
        <w:t>Scientific</w:t>
      </w:r>
      <w:r w:rsidRPr="004658E4">
        <w:rPr>
          <w:sz w:val="28"/>
          <w:szCs w:val="28"/>
          <w:lang w:val="en"/>
        </w:rPr>
        <w:t xml:space="preserve"> </w:t>
      </w:r>
      <w:r w:rsidRPr="004658E4">
        <w:rPr>
          <w:rStyle w:val="hps"/>
          <w:sz w:val="28"/>
          <w:szCs w:val="28"/>
          <w:lang w:val="en"/>
        </w:rPr>
        <w:t>Journal</w:t>
      </w:r>
      <w:r w:rsidRPr="004658E4">
        <w:rPr>
          <w:sz w:val="28"/>
          <w:szCs w:val="28"/>
          <w:lang w:val="en"/>
        </w:rPr>
        <w:t xml:space="preserve"> </w:t>
      </w:r>
      <w:r w:rsidRPr="004658E4">
        <w:rPr>
          <w:rStyle w:val="hps"/>
          <w:sz w:val="28"/>
          <w:szCs w:val="28"/>
          <w:lang w:val="en"/>
        </w:rPr>
        <w:t>of Kurdistan University</w:t>
      </w:r>
      <w:r w:rsidRPr="004658E4">
        <w:rPr>
          <w:sz w:val="28"/>
          <w:szCs w:val="28"/>
          <w:lang w:val="en"/>
        </w:rPr>
        <w:t xml:space="preserve"> </w:t>
      </w:r>
      <w:r w:rsidRPr="004658E4">
        <w:rPr>
          <w:rStyle w:val="hps"/>
          <w:sz w:val="28"/>
          <w:szCs w:val="28"/>
          <w:lang w:val="en"/>
        </w:rPr>
        <w:t>School of Nursing</w:t>
      </w:r>
      <w:r w:rsidRPr="004658E4">
        <w:rPr>
          <w:sz w:val="28"/>
          <w:szCs w:val="28"/>
          <w:lang w:val="en"/>
        </w:rPr>
        <w:t xml:space="preserve"> </w:t>
      </w:r>
      <w:r w:rsidRPr="004658E4">
        <w:rPr>
          <w:rStyle w:val="hps"/>
          <w:sz w:val="28"/>
          <w:szCs w:val="28"/>
          <w:lang w:val="en"/>
        </w:rPr>
        <w:t>and Midwifery</w:t>
      </w:r>
      <w:r w:rsidRPr="004658E4">
        <w:rPr>
          <w:sz w:val="28"/>
          <w:szCs w:val="28"/>
          <w:lang w:val="en"/>
        </w:rPr>
        <w:t xml:space="preserve"> </w:t>
      </w:r>
      <w:r w:rsidRPr="004658E4">
        <w:rPr>
          <w:rStyle w:val="hps"/>
          <w:sz w:val="28"/>
          <w:szCs w:val="28"/>
          <w:lang w:val="en"/>
        </w:rPr>
        <w:t>Committee</w:t>
      </w:r>
      <w:r w:rsidR="004658E4">
        <w:rPr>
          <w:sz w:val="28"/>
          <w:szCs w:val="28"/>
          <w:lang w:val="en"/>
        </w:rPr>
        <w:t>.</w:t>
      </w:r>
    </w:p>
    <w:sectPr w:rsidR="0071537C" w:rsidRPr="004658E4" w:rsidSect="005C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47"/>
    <w:multiLevelType w:val="hybridMultilevel"/>
    <w:tmpl w:val="D008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5D2E"/>
    <w:multiLevelType w:val="hybridMultilevel"/>
    <w:tmpl w:val="E1DE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07A8B"/>
    <w:multiLevelType w:val="hybridMultilevel"/>
    <w:tmpl w:val="E880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435B6"/>
    <w:multiLevelType w:val="hybridMultilevel"/>
    <w:tmpl w:val="8C1A54F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0472"/>
    <w:multiLevelType w:val="hybridMultilevel"/>
    <w:tmpl w:val="681C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92546"/>
    <w:multiLevelType w:val="hybridMultilevel"/>
    <w:tmpl w:val="605E5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95787"/>
    <w:multiLevelType w:val="hybridMultilevel"/>
    <w:tmpl w:val="B80AD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601C2C"/>
    <w:multiLevelType w:val="hybridMultilevel"/>
    <w:tmpl w:val="CE90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C438F"/>
    <w:multiLevelType w:val="hybridMultilevel"/>
    <w:tmpl w:val="0130F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F4F1D"/>
    <w:multiLevelType w:val="hybridMultilevel"/>
    <w:tmpl w:val="8C90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354BB"/>
    <w:multiLevelType w:val="hybridMultilevel"/>
    <w:tmpl w:val="7360B53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77729AC"/>
    <w:multiLevelType w:val="hybridMultilevel"/>
    <w:tmpl w:val="1EC6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35295"/>
    <w:multiLevelType w:val="hybridMultilevel"/>
    <w:tmpl w:val="8258F77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B6562C5"/>
    <w:multiLevelType w:val="hybridMultilevel"/>
    <w:tmpl w:val="BED8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43846"/>
    <w:multiLevelType w:val="hybridMultilevel"/>
    <w:tmpl w:val="38628A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1BBA"/>
    <w:rsid w:val="0004139A"/>
    <w:rsid w:val="00060F40"/>
    <w:rsid w:val="00085166"/>
    <w:rsid w:val="000B2FE5"/>
    <w:rsid w:val="000B71C9"/>
    <w:rsid w:val="000E5A02"/>
    <w:rsid w:val="0013580E"/>
    <w:rsid w:val="0019078B"/>
    <w:rsid w:val="001E3D1F"/>
    <w:rsid w:val="001F3696"/>
    <w:rsid w:val="0021652E"/>
    <w:rsid w:val="002F0A1F"/>
    <w:rsid w:val="002F6041"/>
    <w:rsid w:val="00313C56"/>
    <w:rsid w:val="00323D32"/>
    <w:rsid w:val="00360D9B"/>
    <w:rsid w:val="00362C85"/>
    <w:rsid w:val="00363866"/>
    <w:rsid w:val="003672C4"/>
    <w:rsid w:val="003839E2"/>
    <w:rsid w:val="00392120"/>
    <w:rsid w:val="003A375E"/>
    <w:rsid w:val="003B055A"/>
    <w:rsid w:val="003B1AEC"/>
    <w:rsid w:val="00430914"/>
    <w:rsid w:val="004658E4"/>
    <w:rsid w:val="00492318"/>
    <w:rsid w:val="004F1D99"/>
    <w:rsid w:val="0052765F"/>
    <w:rsid w:val="00567605"/>
    <w:rsid w:val="00587838"/>
    <w:rsid w:val="00592DFA"/>
    <w:rsid w:val="00597273"/>
    <w:rsid w:val="005C3C44"/>
    <w:rsid w:val="005C4F6F"/>
    <w:rsid w:val="005C50D5"/>
    <w:rsid w:val="005D1E1D"/>
    <w:rsid w:val="00602EE1"/>
    <w:rsid w:val="00672798"/>
    <w:rsid w:val="00693CDF"/>
    <w:rsid w:val="006A09D0"/>
    <w:rsid w:val="006C2E11"/>
    <w:rsid w:val="00700347"/>
    <w:rsid w:val="0071537C"/>
    <w:rsid w:val="0071742C"/>
    <w:rsid w:val="007306C4"/>
    <w:rsid w:val="00744F20"/>
    <w:rsid w:val="007602EC"/>
    <w:rsid w:val="0076417A"/>
    <w:rsid w:val="007C0916"/>
    <w:rsid w:val="007C5C1F"/>
    <w:rsid w:val="007C6544"/>
    <w:rsid w:val="007D2589"/>
    <w:rsid w:val="007E6AC8"/>
    <w:rsid w:val="007F4B25"/>
    <w:rsid w:val="0081149F"/>
    <w:rsid w:val="0081461B"/>
    <w:rsid w:val="0081721A"/>
    <w:rsid w:val="008A1586"/>
    <w:rsid w:val="008A7636"/>
    <w:rsid w:val="008C12B0"/>
    <w:rsid w:val="008C5CBC"/>
    <w:rsid w:val="008E5717"/>
    <w:rsid w:val="00967F91"/>
    <w:rsid w:val="009C2062"/>
    <w:rsid w:val="009C4455"/>
    <w:rsid w:val="009D1BBA"/>
    <w:rsid w:val="00A245A4"/>
    <w:rsid w:val="00A43361"/>
    <w:rsid w:val="00A900EE"/>
    <w:rsid w:val="00AA5E5A"/>
    <w:rsid w:val="00AB37E3"/>
    <w:rsid w:val="00B4377E"/>
    <w:rsid w:val="00B74F8E"/>
    <w:rsid w:val="00B87B21"/>
    <w:rsid w:val="00C54010"/>
    <w:rsid w:val="00C6385A"/>
    <w:rsid w:val="00CA2397"/>
    <w:rsid w:val="00CD79DE"/>
    <w:rsid w:val="00D01D12"/>
    <w:rsid w:val="00D06635"/>
    <w:rsid w:val="00D22945"/>
    <w:rsid w:val="00D34FF1"/>
    <w:rsid w:val="00D35EF3"/>
    <w:rsid w:val="00D369F5"/>
    <w:rsid w:val="00D46121"/>
    <w:rsid w:val="00D532F0"/>
    <w:rsid w:val="00D536FA"/>
    <w:rsid w:val="00D53B1A"/>
    <w:rsid w:val="00D57D0B"/>
    <w:rsid w:val="00D85E6B"/>
    <w:rsid w:val="00DD5390"/>
    <w:rsid w:val="00DF69BC"/>
    <w:rsid w:val="00E140FE"/>
    <w:rsid w:val="00E54BF3"/>
    <w:rsid w:val="00E61604"/>
    <w:rsid w:val="00EC0731"/>
    <w:rsid w:val="00EC7685"/>
    <w:rsid w:val="00ED119A"/>
    <w:rsid w:val="00F87A27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FF01A7-CC1D-4FC9-A91D-F446CBAE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9D1BBA"/>
  </w:style>
  <w:style w:type="character" w:customStyle="1" w:styleId="hps">
    <w:name w:val="hps"/>
    <w:basedOn w:val="DefaultParagraphFont"/>
    <w:rsid w:val="009D1BBA"/>
  </w:style>
  <w:style w:type="paragraph" w:styleId="BalloonText">
    <w:name w:val="Balloon Text"/>
    <w:basedOn w:val="Normal"/>
    <w:link w:val="BalloonTextChar"/>
    <w:uiPriority w:val="99"/>
    <w:semiHidden/>
    <w:unhideWhenUsed/>
    <w:rsid w:val="0036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D1F"/>
    <w:pPr>
      <w:ind w:left="720"/>
      <w:contextualSpacing/>
    </w:pPr>
  </w:style>
  <w:style w:type="character" w:customStyle="1" w:styleId="atn">
    <w:name w:val="atn"/>
    <w:basedOn w:val="DefaultParagraphFont"/>
    <w:rsid w:val="0076417A"/>
  </w:style>
  <w:style w:type="table" w:styleId="TableGrid">
    <w:name w:val="Table Grid"/>
    <w:basedOn w:val="TableNormal"/>
    <w:uiPriority w:val="59"/>
    <w:rsid w:val="001F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8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25786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34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41886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92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62080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4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1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6393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1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4016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1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2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70186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6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4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4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0454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84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49672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45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2863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8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8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03789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33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5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274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38683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31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62795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54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6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70552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0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0105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6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87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75015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4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1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98746">
                                      <w:marLeft w:val="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9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200477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3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EA22-A9A1-4673-92D2-7F9D7634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19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10326</dc:creator>
  <cp:lastModifiedBy>Moorche</cp:lastModifiedBy>
  <cp:revision>72</cp:revision>
  <dcterms:created xsi:type="dcterms:W3CDTF">2016-01-27T05:54:00Z</dcterms:created>
  <dcterms:modified xsi:type="dcterms:W3CDTF">2024-03-06T04:41:00Z</dcterms:modified>
</cp:coreProperties>
</file>